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59" w:rsidRPr="0099707F" w:rsidRDefault="0094494C">
      <w:pPr>
        <w:rPr>
          <w:rFonts w:ascii="Times New Roman" w:hAnsi="Times New Roman" w:cs="Times New Roman"/>
          <w:sz w:val="24"/>
          <w:szCs w:val="24"/>
        </w:rPr>
      </w:pPr>
      <w:r w:rsidRPr="0099707F">
        <w:rPr>
          <w:rFonts w:ascii="Times New Roman" w:hAnsi="Times New Roman" w:cs="Times New Roman"/>
          <w:sz w:val="24"/>
          <w:szCs w:val="24"/>
        </w:rPr>
        <w:t xml:space="preserve">Running Head: </w:t>
      </w:r>
      <w:r w:rsidR="000C079B" w:rsidRPr="0099707F">
        <w:rPr>
          <w:rFonts w:ascii="Times New Roman" w:hAnsi="Times New Roman" w:cs="Times New Roman"/>
          <w:sz w:val="24"/>
          <w:szCs w:val="24"/>
        </w:rPr>
        <w:t xml:space="preserve"> IMPLEMENTATION OF INFINITE CAMPUS</w:t>
      </w: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94494C" w:rsidRPr="0099707F" w:rsidRDefault="0094494C">
      <w:pPr>
        <w:rPr>
          <w:rFonts w:ascii="Times New Roman" w:hAnsi="Times New Roman" w:cs="Times New Roman"/>
          <w:sz w:val="24"/>
          <w:szCs w:val="24"/>
        </w:rPr>
      </w:pPr>
    </w:p>
    <w:p w:rsidR="000C079B" w:rsidRPr="0099707F" w:rsidRDefault="000C079B" w:rsidP="0094494C">
      <w:pPr>
        <w:jc w:val="center"/>
        <w:rPr>
          <w:rFonts w:ascii="Times New Roman" w:hAnsi="Times New Roman" w:cs="Times New Roman"/>
          <w:sz w:val="24"/>
          <w:szCs w:val="24"/>
        </w:rPr>
      </w:pPr>
    </w:p>
    <w:p w:rsidR="0094494C" w:rsidRPr="0099707F" w:rsidRDefault="0094494C" w:rsidP="000C079B">
      <w:pPr>
        <w:spacing w:line="480" w:lineRule="auto"/>
        <w:jc w:val="center"/>
        <w:rPr>
          <w:rFonts w:ascii="Times New Roman" w:hAnsi="Times New Roman" w:cs="Times New Roman"/>
          <w:sz w:val="24"/>
          <w:szCs w:val="24"/>
        </w:rPr>
      </w:pPr>
      <w:r w:rsidRPr="0099707F">
        <w:rPr>
          <w:rFonts w:ascii="Times New Roman" w:hAnsi="Times New Roman" w:cs="Times New Roman"/>
          <w:sz w:val="24"/>
          <w:szCs w:val="24"/>
        </w:rPr>
        <w:t>Diffusion and Adoption</w:t>
      </w:r>
      <w:r w:rsidR="00017712" w:rsidRPr="0099707F">
        <w:rPr>
          <w:rFonts w:ascii="Times New Roman" w:hAnsi="Times New Roman" w:cs="Times New Roman"/>
          <w:sz w:val="24"/>
          <w:szCs w:val="24"/>
        </w:rPr>
        <w:t xml:space="preserve">:  </w:t>
      </w:r>
      <w:r w:rsidR="000C079B" w:rsidRPr="0099707F">
        <w:rPr>
          <w:rFonts w:ascii="Times New Roman" w:hAnsi="Times New Roman" w:cs="Times New Roman"/>
          <w:sz w:val="24"/>
          <w:szCs w:val="24"/>
        </w:rPr>
        <w:t>Implementation of Infinite Campus in Eastbrook Middle School</w:t>
      </w:r>
    </w:p>
    <w:p w:rsidR="0094494C" w:rsidRPr="0099707F" w:rsidRDefault="0094494C" w:rsidP="000C079B">
      <w:pPr>
        <w:spacing w:line="480" w:lineRule="auto"/>
        <w:jc w:val="center"/>
        <w:rPr>
          <w:rFonts w:ascii="Times New Roman" w:hAnsi="Times New Roman" w:cs="Times New Roman"/>
          <w:sz w:val="24"/>
          <w:szCs w:val="24"/>
        </w:rPr>
      </w:pPr>
      <w:r w:rsidRPr="0099707F">
        <w:rPr>
          <w:rFonts w:ascii="Times New Roman" w:hAnsi="Times New Roman" w:cs="Times New Roman"/>
          <w:sz w:val="24"/>
          <w:szCs w:val="24"/>
        </w:rPr>
        <w:t>Canon Snow</w:t>
      </w:r>
    </w:p>
    <w:p w:rsidR="0094494C" w:rsidRPr="0099707F" w:rsidRDefault="0094494C" w:rsidP="000C079B">
      <w:pPr>
        <w:spacing w:line="480" w:lineRule="auto"/>
        <w:jc w:val="center"/>
        <w:rPr>
          <w:rFonts w:ascii="Times New Roman" w:hAnsi="Times New Roman" w:cs="Times New Roman"/>
          <w:sz w:val="24"/>
          <w:szCs w:val="24"/>
        </w:rPr>
      </w:pPr>
      <w:r w:rsidRPr="0099707F">
        <w:rPr>
          <w:rFonts w:ascii="Times New Roman" w:hAnsi="Times New Roman" w:cs="Times New Roman"/>
          <w:sz w:val="24"/>
          <w:szCs w:val="24"/>
        </w:rPr>
        <w:t>University of West Georgia</w:t>
      </w:r>
    </w:p>
    <w:p w:rsidR="0094494C" w:rsidRPr="0099707F" w:rsidRDefault="0094494C">
      <w:pPr>
        <w:rPr>
          <w:rFonts w:ascii="Times New Roman" w:hAnsi="Times New Roman" w:cs="Times New Roman"/>
          <w:sz w:val="24"/>
          <w:szCs w:val="24"/>
        </w:rPr>
      </w:pPr>
      <w:r w:rsidRPr="0099707F">
        <w:rPr>
          <w:rFonts w:ascii="Times New Roman" w:hAnsi="Times New Roman" w:cs="Times New Roman"/>
          <w:sz w:val="24"/>
          <w:szCs w:val="24"/>
        </w:rPr>
        <w:br w:type="page"/>
      </w:r>
    </w:p>
    <w:p w:rsidR="000C079B" w:rsidRPr="0099707F" w:rsidRDefault="000C079B" w:rsidP="002870A1">
      <w:pPr>
        <w:spacing w:line="480" w:lineRule="auto"/>
        <w:jc w:val="center"/>
        <w:rPr>
          <w:rFonts w:ascii="Times New Roman" w:hAnsi="Times New Roman" w:cs="Times New Roman"/>
          <w:sz w:val="24"/>
          <w:szCs w:val="24"/>
        </w:rPr>
      </w:pPr>
      <w:r w:rsidRPr="0099707F">
        <w:rPr>
          <w:rFonts w:ascii="Times New Roman" w:hAnsi="Times New Roman" w:cs="Times New Roman"/>
          <w:sz w:val="24"/>
          <w:szCs w:val="24"/>
        </w:rPr>
        <w:lastRenderedPageBreak/>
        <w:t>Diffusion and Adoption:  Implementation of</w:t>
      </w:r>
      <w:r w:rsidR="00A66C06">
        <w:rPr>
          <w:rFonts w:ascii="Times New Roman" w:hAnsi="Times New Roman" w:cs="Times New Roman"/>
          <w:sz w:val="24"/>
          <w:szCs w:val="24"/>
        </w:rPr>
        <w:t xml:space="preserve"> </w:t>
      </w:r>
      <w:r w:rsidRPr="0099707F">
        <w:rPr>
          <w:rFonts w:ascii="Times New Roman" w:hAnsi="Times New Roman" w:cs="Times New Roman"/>
          <w:sz w:val="24"/>
          <w:szCs w:val="24"/>
        </w:rPr>
        <w:t>Infinite Campus in Eastbrook Middle School</w:t>
      </w:r>
    </w:p>
    <w:p w:rsidR="000C079B" w:rsidRPr="0099707F" w:rsidRDefault="000C079B" w:rsidP="002870A1">
      <w:pPr>
        <w:spacing w:line="480" w:lineRule="auto"/>
        <w:rPr>
          <w:rFonts w:ascii="Times New Roman" w:hAnsi="Times New Roman" w:cs="Times New Roman"/>
          <w:sz w:val="24"/>
          <w:szCs w:val="24"/>
        </w:rPr>
      </w:pPr>
      <w:r w:rsidRPr="0099707F">
        <w:rPr>
          <w:rFonts w:ascii="Times New Roman" w:hAnsi="Times New Roman" w:cs="Times New Roman"/>
          <w:sz w:val="24"/>
          <w:szCs w:val="24"/>
        </w:rPr>
        <w:tab/>
      </w:r>
      <w:r w:rsidR="00FE2800" w:rsidRPr="0099707F">
        <w:rPr>
          <w:rFonts w:ascii="Times New Roman" w:hAnsi="Times New Roman" w:cs="Times New Roman"/>
          <w:sz w:val="24"/>
          <w:szCs w:val="24"/>
        </w:rPr>
        <w:t>Within educational institutions around the world, new technological innovations and improvements are implemented on a regular basis</w:t>
      </w:r>
      <w:r w:rsidR="0099707F" w:rsidRPr="0099707F">
        <w:rPr>
          <w:rFonts w:ascii="Times New Roman" w:hAnsi="Times New Roman" w:cs="Times New Roman"/>
          <w:sz w:val="24"/>
          <w:szCs w:val="24"/>
        </w:rPr>
        <w:t xml:space="preserve"> with often mixed results.  With the emergence of the Internet and a greater emphasis placed on student data reporting, </w:t>
      </w:r>
      <w:r w:rsidR="0099707F">
        <w:rPr>
          <w:rFonts w:ascii="Times New Roman" w:hAnsi="Times New Roman" w:cs="Times New Roman"/>
          <w:sz w:val="24"/>
          <w:szCs w:val="24"/>
        </w:rPr>
        <w:t>a school system will be interested in adopting the best student information system</w:t>
      </w:r>
      <w:r w:rsidR="002870A1">
        <w:rPr>
          <w:rFonts w:ascii="Times New Roman" w:hAnsi="Times New Roman" w:cs="Times New Roman"/>
          <w:sz w:val="24"/>
          <w:szCs w:val="24"/>
        </w:rPr>
        <w:t xml:space="preserve"> (SIS) available.  The Whitfield County School System began using the Infinite Campus SIS d</w:t>
      </w:r>
      <w:r w:rsidR="00715019">
        <w:rPr>
          <w:rFonts w:ascii="Times New Roman" w:hAnsi="Times New Roman" w:cs="Times New Roman"/>
          <w:sz w:val="24"/>
          <w:szCs w:val="24"/>
        </w:rPr>
        <w:t>uring the 2006-2007 school year</w:t>
      </w:r>
      <w:r w:rsidR="002870A1">
        <w:rPr>
          <w:rFonts w:ascii="Times New Roman" w:hAnsi="Times New Roman" w:cs="Times New Roman"/>
          <w:sz w:val="24"/>
          <w:szCs w:val="24"/>
        </w:rPr>
        <w:t>.</w:t>
      </w:r>
    </w:p>
    <w:p w:rsidR="0094494C" w:rsidRDefault="002870A1" w:rsidP="000C079B">
      <w:pPr>
        <w:jc w:val="center"/>
        <w:rPr>
          <w:rFonts w:ascii="Times New Roman" w:hAnsi="Times New Roman" w:cs="Times New Roman"/>
          <w:sz w:val="24"/>
          <w:szCs w:val="24"/>
        </w:rPr>
      </w:pPr>
      <w:r>
        <w:rPr>
          <w:rFonts w:ascii="Times New Roman" w:hAnsi="Times New Roman" w:cs="Times New Roman"/>
          <w:sz w:val="24"/>
          <w:szCs w:val="24"/>
        </w:rPr>
        <w:t>Setting</w:t>
      </w:r>
    </w:p>
    <w:p w:rsidR="00A66C06" w:rsidRDefault="00A66C06" w:rsidP="00A66C0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Eastbrook Middle School </w:t>
      </w:r>
      <w:r w:rsidR="001C2B1F">
        <w:rPr>
          <w:rFonts w:ascii="Times New Roman" w:hAnsi="Times New Roman" w:cs="Times New Roman"/>
          <w:sz w:val="24"/>
          <w:szCs w:val="24"/>
        </w:rPr>
        <w:t>belongs to</w:t>
      </w:r>
      <w:r w:rsidR="008C08A9">
        <w:rPr>
          <w:rFonts w:ascii="Times New Roman" w:hAnsi="Times New Roman" w:cs="Times New Roman"/>
          <w:sz w:val="24"/>
          <w:szCs w:val="24"/>
        </w:rPr>
        <w:t xml:space="preserve"> the Whitfield County School S</w:t>
      </w:r>
      <w:r>
        <w:rPr>
          <w:rFonts w:ascii="Times New Roman" w:hAnsi="Times New Roman" w:cs="Times New Roman"/>
          <w:sz w:val="24"/>
          <w:szCs w:val="24"/>
        </w:rPr>
        <w:t>ystem which is located in Northwestern Georgia</w:t>
      </w:r>
      <w:r w:rsidR="001C2B1F">
        <w:rPr>
          <w:rFonts w:ascii="Times New Roman" w:hAnsi="Times New Roman" w:cs="Times New Roman"/>
          <w:sz w:val="24"/>
          <w:szCs w:val="24"/>
        </w:rPr>
        <w:t xml:space="preserve"> and</w:t>
      </w:r>
      <w:r>
        <w:rPr>
          <w:rFonts w:ascii="Times New Roman" w:hAnsi="Times New Roman" w:cs="Times New Roman"/>
          <w:sz w:val="24"/>
          <w:szCs w:val="24"/>
        </w:rPr>
        <w:t xml:space="preserve"> comprised of twelve elementary schools, five middle schools, and five high schools. </w:t>
      </w:r>
      <w:r w:rsidR="0056698F">
        <w:rPr>
          <w:rFonts w:ascii="Times New Roman" w:hAnsi="Times New Roman" w:cs="Times New Roman"/>
          <w:sz w:val="24"/>
          <w:szCs w:val="24"/>
        </w:rPr>
        <w:t xml:space="preserve">Georgia's Department of Education Website (2008) describes </w:t>
      </w:r>
      <w:r>
        <w:rPr>
          <w:rFonts w:ascii="Times New Roman" w:hAnsi="Times New Roman" w:cs="Times New Roman"/>
          <w:sz w:val="24"/>
          <w:szCs w:val="24"/>
        </w:rPr>
        <w:t xml:space="preserve"> </w:t>
      </w:r>
      <w:r w:rsidR="001C2B1F">
        <w:rPr>
          <w:rFonts w:ascii="Times New Roman" w:hAnsi="Times New Roman" w:cs="Times New Roman"/>
          <w:sz w:val="24"/>
          <w:szCs w:val="24"/>
        </w:rPr>
        <w:t>Eastbrook  Middle</w:t>
      </w:r>
      <w:r w:rsidR="00E40F5C">
        <w:rPr>
          <w:rFonts w:ascii="Times New Roman" w:hAnsi="Times New Roman" w:cs="Times New Roman"/>
          <w:sz w:val="24"/>
          <w:szCs w:val="24"/>
        </w:rPr>
        <w:t xml:space="preserve"> School</w:t>
      </w:r>
      <w:r w:rsidR="001C2B1F">
        <w:rPr>
          <w:rFonts w:ascii="Times New Roman" w:hAnsi="Times New Roman" w:cs="Times New Roman"/>
          <w:sz w:val="24"/>
          <w:szCs w:val="24"/>
        </w:rPr>
        <w:t xml:space="preserve"> </w:t>
      </w:r>
      <w:r w:rsidR="00E40F5C">
        <w:rPr>
          <w:rFonts w:ascii="Times New Roman" w:hAnsi="Times New Roman" w:cs="Times New Roman"/>
          <w:sz w:val="24"/>
          <w:szCs w:val="24"/>
        </w:rPr>
        <w:t>is a Title I school with</w:t>
      </w:r>
      <w:r w:rsidR="001C2B1F">
        <w:rPr>
          <w:rFonts w:ascii="Times New Roman" w:hAnsi="Times New Roman" w:cs="Times New Roman"/>
          <w:sz w:val="24"/>
          <w:szCs w:val="24"/>
        </w:rPr>
        <w:t xml:space="preserve"> a student body of approximately 773 students, </w:t>
      </w:r>
      <w:r w:rsidR="00E40F5C">
        <w:rPr>
          <w:rFonts w:ascii="Times New Roman" w:hAnsi="Times New Roman" w:cs="Times New Roman"/>
          <w:sz w:val="24"/>
          <w:szCs w:val="24"/>
        </w:rPr>
        <w:t xml:space="preserve">of which </w:t>
      </w:r>
      <w:r w:rsidR="001C2B1F">
        <w:rPr>
          <w:rFonts w:ascii="Times New Roman" w:hAnsi="Times New Roman" w:cs="Times New Roman"/>
          <w:sz w:val="24"/>
          <w:szCs w:val="24"/>
        </w:rPr>
        <w:t>78 percent are economically disadvantaged</w:t>
      </w:r>
      <w:r w:rsidR="00E40F5C">
        <w:rPr>
          <w:rFonts w:ascii="Times New Roman" w:hAnsi="Times New Roman" w:cs="Times New Roman"/>
          <w:sz w:val="24"/>
          <w:szCs w:val="24"/>
        </w:rPr>
        <w:t>, 13 percent having disabilities and 13 perc</w:t>
      </w:r>
      <w:r w:rsidR="000F215C">
        <w:rPr>
          <w:rFonts w:ascii="Times New Roman" w:hAnsi="Times New Roman" w:cs="Times New Roman"/>
          <w:sz w:val="24"/>
          <w:szCs w:val="24"/>
        </w:rPr>
        <w:t xml:space="preserve">ent English language learners. </w:t>
      </w:r>
      <w:r w:rsidR="00873CBC">
        <w:rPr>
          <w:rFonts w:ascii="Times New Roman" w:hAnsi="Times New Roman" w:cs="Times New Roman"/>
          <w:sz w:val="24"/>
          <w:szCs w:val="24"/>
        </w:rPr>
        <w:t>Prior to the 2006-2007 school year, teachers were using a program called Intergrade for the documentation of grades and assignments.  Other forms of student information w</w:t>
      </w:r>
      <w:r w:rsidR="008C08A9">
        <w:rPr>
          <w:rFonts w:ascii="Times New Roman" w:hAnsi="Times New Roman" w:cs="Times New Roman"/>
          <w:sz w:val="24"/>
          <w:szCs w:val="24"/>
        </w:rPr>
        <w:t>ere</w:t>
      </w:r>
      <w:r w:rsidR="00873CBC">
        <w:rPr>
          <w:rFonts w:ascii="Times New Roman" w:hAnsi="Times New Roman" w:cs="Times New Roman"/>
          <w:sz w:val="24"/>
          <w:szCs w:val="24"/>
        </w:rPr>
        <w:t xml:space="preserve"> filed and kept in the traditional paper format.  As a Title I school, Eastbrook was more than adequately equipped with the technology to implement a more robust student information system.  </w:t>
      </w:r>
      <w:r w:rsidR="001E23E7">
        <w:rPr>
          <w:rFonts w:ascii="Times New Roman" w:hAnsi="Times New Roman" w:cs="Times New Roman"/>
          <w:sz w:val="24"/>
          <w:szCs w:val="24"/>
        </w:rPr>
        <w:t>Every classroom teacher had a computer</w:t>
      </w:r>
      <w:r w:rsidR="008C08A9">
        <w:rPr>
          <w:rFonts w:ascii="Times New Roman" w:hAnsi="Times New Roman" w:cs="Times New Roman"/>
          <w:sz w:val="24"/>
          <w:szCs w:val="24"/>
        </w:rPr>
        <w:t>,</w:t>
      </w:r>
      <w:r w:rsidR="001E23E7">
        <w:rPr>
          <w:rFonts w:ascii="Times New Roman" w:hAnsi="Times New Roman" w:cs="Times New Roman"/>
          <w:sz w:val="24"/>
          <w:szCs w:val="24"/>
        </w:rPr>
        <w:t xml:space="preserve"> </w:t>
      </w:r>
      <w:r w:rsidR="008C08A9">
        <w:rPr>
          <w:rFonts w:ascii="Times New Roman" w:hAnsi="Times New Roman" w:cs="Times New Roman"/>
          <w:sz w:val="24"/>
          <w:szCs w:val="24"/>
        </w:rPr>
        <w:t xml:space="preserve">Internet access, </w:t>
      </w:r>
      <w:r w:rsidR="001E23E7">
        <w:rPr>
          <w:rFonts w:ascii="Times New Roman" w:hAnsi="Times New Roman" w:cs="Times New Roman"/>
          <w:sz w:val="24"/>
          <w:szCs w:val="24"/>
        </w:rPr>
        <w:t xml:space="preserve">and two or more computers for </w:t>
      </w:r>
      <w:r w:rsidR="006156C5">
        <w:rPr>
          <w:rFonts w:ascii="Times New Roman" w:hAnsi="Times New Roman" w:cs="Times New Roman"/>
          <w:sz w:val="24"/>
          <w:szCs w:val="24"/>
        </w:rPr>
        <w:t>use in the classroom</w:t>
      </w:r>
      <w:r w:rsidR="001E23E7">
        <w:rPr>
          <w:rFonts w:ascii="Times New Roman" w:hAnsi="Times New Roman" w:cs="Times New Roman"/>
          <w:sz w:val="24"/>
          <w:szCs w:val="24"/>
        </w:rPr>
        <w:t xml:space="preserve">.  </w:t>
      </w:r>
      <w:r w:rsidR="00A20A29">
        <w:rPr>
          <w:rFonts w:ascii="Times New Roman" w:hAnsi="Times New Roman" w:cs="Times New Roman"/>
          <w:sz w:val="24"/>
          <w:szCs w:val="24"/>
        </w:rPr>
        <w:t>Furthermore, due to the high percentages of students with disabilities and English Language Learners, a SIS with more capabilities regarding student information and documentation would be beneficial.</w:t>
      </w:r>
    </w:p>
    <w:p w:rsidR="00873CBC" w:rsidRDefault="00873CBC" w:rsidP="00A66C06">
      <w:pPr>
        <w:spacing w:line="480" w:lineRule="auto"/>
        <w:rPr>
          <w:rFonts w:ascii="Times New Roman" w:hAnsi="Times New Roman" w:cs="Times New Roman"/>
          <w:sz w:val="24"/>
          <w:szCs w:val="24"/>
        </w:rPr>
      </w:pPr>
      <w:r>
        <w:rPr>
          <w:rFonts w:ascii="Times New Roman" w:hAnsi="Times New Roman" w:cs="Times New Roman"/>
          <w:sz w:val="24"/>
          <w:szCs w:val="24"/>
        </w:rPr>
        <w:tab/>
      </w:r>
      <w:r w:rsidR="00A93F0A">
        <w:rPr>
          <w:rFonts w:ascii="Times New Roman" w:hAnsi="Times New Roman" w:cs="Times New Roman"/>
          <w:sz w:val="24"/>
          <w:szCs w:val="24"/>
        </w:rPr>
        <w:t xml:space="preserve">In November of 2008 the Whitfield County School system was evaluated by an AdvancED Quality Assurance Review Team for the purpose of acquiring AdvancED District </w:t>
      </w:r>
      <w:r w:rsidR="00A93F0A">
        <w:rPr>
          <w:rFonts w:ascii="Times New Roman" w:hAnsi="Times New Roman" w:cs="Times New Roman"/>
          <w:sz w:val="24"/>
          <w:szCs w:val="24"/>
        </w:rPr>
        <w:lastRenderedPageBreak/>
        <w:t>Accreditation.  The Infinite Campus SIS is one of many components used by Whitfield County Schools to meet requirements set forth by the AdvancED Accreditation Standards</w:t>
      </w:r>
      <w:r w:rsidR="00715019">
        <w:rPr>
          <w:rFonts w:ascii="Times New Roman" w:hAnsi="Times New Roman" w:cs="Times New Roman"/>
          <w:sz w:val="24"/>
          <w:szCs w:val="24"/>
        </w:rPr>
        <w:t>, particularly</w:t>
      </w:r>
      <w:r w:rsidR="00A20A29">
        <w:rPr>
          <w:rFonts w:ascii="Times New Roman" w:hAnsi="Times New Roman" w:cs="Times New Roman"/>
          <w:sz w:val="24"/>
          <w:szCs w:val="24"/>
        </w:rPr>
        <w:t xml:space="preserve">, </w:t>
      </w:r>
      <w:r w:rsidR="00487EA7">
        <w:rPr>
          <w:rFonts w:ascii="Times New Roman" w:hAnsi="Times New Roman" w:cs="Times New Roman"/>
          <w:sz w:val="24"/>
          <w:szCs w:val="24"/>
        </w:rPr>
        <w:t>standards regarding the documentation and use of student results and stakeholder communications</w:t>
      </w:r>
      <w:r w:rsidR="00715019">
        <w:rPr>
          <w:rFonts w:ascii="Times New Roman" w:hAnsi="Times New Roman" w:cs="Times New Roman"/>
          <w:sz w:val="24"/>
          <w:szCs w:val="24"/>
        </w:rPr>
        <w:t>.</w:t>
      </w:r>
      <w:r w:rsidR="00487EA7">
        <w:rPr>
          <w:rFonts w:ascii="Times New Roman" w:hAnsi="Times New Roman" w:cs="Times New Roman"/>
          <w:sz w:val="24"/>
          <w:szCs w:val="24"/>
        </w:rPr>
        <w:t xml:space="preserve"> For example</w:t>
      </w:r>
      <w:r w:rsidR="00715019">
        <w:rPr>
          <w:rFonts w:ascii="Times New Roman" w:hAnsi="Times New Roman" w:cs="Times New Roman"/>
          <w:sz w:val="24"/>
          <w:szCs w:val="24"/>
        </w:rPr>
        <w:t>, Infinite Campus allows the system to maintain</w:t>
      </w:r>
      <w:r w:rsidR="00487EA7">
        <w:rPr>
          <w:rFonts w:ascii="Times New Roman" w:hAnsi="Times New Roman" w:cs="Times New Roman"/>
          <w:sz w:val="24"/>
          <w:szCs w:val="24"/>
        </w:rPr>
        <w:t xml:space="preserve"> secure, accurate and complete student records while also </w:t>
      </w:r>
      <w:r w:rsidR="00A20A29">
        <w:rPr>
          <w:rFonts w:ascii="Times New Roman" w:hAnsi="Times New Roman" w:cs="Times New Roman"/>
          <w:sz w:val="24"/>
          <w:szCs w:val="24"/>
        </w:rPr>
        <w:t>providing parent</w:t>
      </w:r>
      <w:r w:rsidR="00487EA7">
        <w:rPr>
          <w:rFonts w:ascii="Times New Roman" w:hAnsi="Times New Roman" w:cs="Times New Roman"/>
          <w:sz w:val="24"/>
          <w:szCs w:val="24"/>
        </w:rPr>
        <w:t xml:space="preserve"> portals which allow the monitoring of student progress over the </w:t>
      </w:r>
      <w:r w:rsidR="0056698F">
        <w:rPr>
          <w:rFonts w:ascii="Times New Roman" w:hAnsi="Times New Roman" w:cs="Times New Roman"/>
          <w:sz w:val="24"/>
          <w:szCs w:val="24"/>
        </w:rPr>
        <w:t>Internet (Whitfield County Schools, 2008</w:t>
      </w:r>
      <w:r w:rsidR="00A20A29">
        <w:rPr>
          <w:rFonts w:ascii="Times New Roman" w:hAnsi="Times New Roman" w:cs="Times New Roman"/>
          <w:sz w:val="24"/>
          <w:szCs w:val="24"/>
        </w:rPr>
        <w:t>)</w:t>
      </w:r>
      <w:r w:rsidR="00487EA7">
        <w:rPr>
          <w:rFonts w:ascii="Times New Roman" w:hAnsi="Times New Roman" w:cs="Times New Roman"/>
          <w:sz w:val="24"/>
          <w:szCs w:val="24"/>
        </w:rPr>
        <w:t xml:space="preserve">.  </w:t>
      </w:r>
    </w:p>
    <w:p w:rsidR="00715019" w:rsidRDefault="00715019" w:rsidP="00715019">
      <w:pPr>
        <w:spacing w:line="480" w:lineRule="auto"/>
        <w:jc w:val="center"/>
        <w:rPr>
          <w:rFonts w:ascii="Times New Roman" w:hAnsi="Times New Roman" w:cs="Times New Roman"/>
          <w:sz w:val="24"/>
          <w:szCs w:val="24"/>
        </w:rPr>
      </w:pPr>
      <w:r>
        <w:rPr>
          <w:rFonts w:ascii="Times New Roman" w:hAnsi="Times New Roman" w:cs="Times New Roman"/>
          <w:sz w:val="24"/>
          <w:szCs w:val="24"/>
        </w:rPr>
        <w:t>Implementation</w:t>
      </w:r>
    </w:p>
    <w:p w:rsidR="00E008DE" w:rsidRDefault="00715019" w:rsidP="007150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implementation of the Infinite Campus SIS within Eastbrook Middle School began in the 2006-2007 school year.  </w:t>
      </w:r>
      <w:r w:rsidR="000F215C">
        <w:rPr>
          <w:rFonts w:ascii="Times New Roman" w:hAnsi="Times New Roman" w:cs="Times New Roman"/>
          <w:sz w:val="24"/>
          <w:szCs w:val="24"/>
        </w:rPr>
        <w:t>During the first portion of the year, teachers and administrators attended</w:t>
      </w:r>
      <w:r w:rsidR="00D86342">
        <w:rPr>
          <w:rFonts w:ascii="Times New Roman" w:hAnsi="Times New Roman" w:cs="Times New Roman"/>
          <w:sz w:val="24"/>
          <w:szCs w:val="24"/>
        </w:rPr>
        <w:t xml:space="preserve"> a few training sessions regarding the use of the program.  The faculty </w:t>
      </w:r>
      <w:r w:rsidR="006156C5">
        <w:rPr>
          <w:rFonts w:ascii="Times New Roman" w:hAnsi="Times New Roman" w:cs="Times New Roman"/>
          <w:sz w:val="24"/>
          <w:szCs w:val="24"/>
        </w:rPr>
        <w:t>was instructed on how to use</w:t>
      </w:r>
      <w:r w:rsidR="00D86342">
        <w:rPr>
          <w:rFonts w:ascii="Times New Roman" w:hAnsi="Times New Roman" w:cs="Times New Roman"/>
          <w:sz w:val="24"/>
          <w:szCs w:val="24"/>
        </w:rPr>
        <w:t xml:space="preserve"> basic functions of the lesson planner and grade book features.  </w:t>
      </w:r>
      <w:r w:rsidR="000F215C">
        <w:rPr>
          <w:rFonts w:ascii="Times New Roman" w:hAnsi="Times New Roman" w:cs="Times New Roman"/>
          <w:sz w:val="24"/>
          <w:szCs w:val="24"/>
        </w:rPr>
        <w:t>In this first year of implementation</w:t>
      </w:r>
      <w:r w:rsidR="006156C5">
        <w:rPr>
          <w:rFonts w:ascii="Times New Roman" w:hAnsi="Times New Roman" w:cs="Times New Roman"/>
          <w:sz w:val="24"/>
          <w:szCs w:val="24"/>
        </w:rPr>
        <w:t>,</w:t>
      </w:r>
      <w:r w:rsidR="00D86342">
        <w:rPr>
          <w:rFonts w:ascii="Times New Roman" w:hAnsi="Times New Roman" w:cs="Times New Roman"/>
          <w:sz w:val="24"/>
          <w:szCs w:val="24"/>
        </w:rPr>
        <w:t xml:space="preserve"> </w:t>
      </w:r>
      <w:r w:rsidR="000F215C">
        <w:rPr>
          <w:rFonts w:ascii="Times New Roman" w:hAnsi="Times New Roman" w:cs="Times New Roman"/>
          <w:sz w:val="24"/>
          <w:szCs w:val="24"/>
        </w:rPr>
        <w:t>it was not</w:t>
      </w:r>
      <w:r w:rsidR="00D86342">
        <w:rPr>
          <w:rFonts w:ascii="Times New Roman" w:hAnsi="Times New Roman" w:cs="Times New Roman"/>
          <w:sz w:val="24"/>
          <w:szCs w:val="24"/>
        </w:rPr>
        <w:t xml:space="preserve"> required to use all features of the software but </w:t>
      </w:r>
      <w:r w:rsidR="000F215C">
        <w:rPr>
          <w:rFonts w:ascii="Times New Roman" w:hAnsi="Times New Roman" w:cs="Times New Roman"/>
          <w:sz w:val="24"/>
          <w:szCs w:val="24"/>
        </w:rPr>
        <w:t>teachers were</w:t>
      </w:r>
      <w:r w:rsidR="00D86342">
        <w:rPr>
          <w:rFonts w:ascii="Times New Roman" w:hAnsi="Times New Roman" w:cs="Times New Roman"/>
          <w:sz w:val="24"/>
          <w:szCs w:val="24"/>
        </w:rPr>
        <w:t xml:space="preserve"> encouraged to begin making the transition</w:t>
      </w:r>
      <w:r w:rsidR="00E008DE">
        <w:rPr>
          <w:rFonts w:ascii="Times New Roman" w:hAnsi="Times New Roman" w:cs="Times New Roman"/>
          <w:sz w:val="24"/>
          <w:szCs w:val="24"/>
        </w:rPr>
        <w:t xml:space="preserve"> because the following year there would be </w:t>
      </w:r>
      <w:r w:rsidR="000F215C">
        <w:rPr>
          <w:rFonts w:ascii="Times New Roman" w:hAnsi="Times New Roman" w:cs="Times New Roman"/>
          <w:sz w:val="24"/>
          <w:szCs w:val="24"/>
        </w:rPr>
        <w:t xml:space="preserve">no </w:t>
      </w:r>
      <w:r w:rsidR="006156C5">
        <w:rPr>
          <w:rFonts w:ascii="Times New Roman" w:hAnsi="Times New Roman" w:cs="Times New Roman"/>
          <w:sz w:val="24"/>
          <w:szCs w:val="24"/>
        </w:rPr>
        <w:t>alternative</w:t>
      </w:r>
      <w:r w:rsidR="00D86342">
        <w:rPr>
          <w:rFonts w:ascii="Times New Roman" w:hAnsi="Times New Roman" w:cs="Times New Roman"/>
          <w:sz w:val="24"/>
          <w:szCs w:val="24"/>
        </w:rPr>
        <w:t xml:space="preserve">.    Several faculty members, more adept </w:t>
      </w:r>
      <w:r w:rsidR="00E008DE">
        <w:rPr>
          <w:rFonts w:ascii="Times New Roman" w:hAnsi="Times New Roman" w:cs="Times New Roman"/>
          <w:sz w:val="24"/>
          <w:szCs w:val="24"/>
        </w:rPr>
        <w:t>in the program's use,</w:t>
      </w:r>
      <w:r w:rsidR="00D86342">
        <w:rPr>
          <w:rFonts w:ascii="Times New Roman" w:hAnsi="Times New Roman" w:cs="Times New Roman"/>
          <w:sz w:val="24"/>
          <w:szCs w:val="24"/>
        </w:rPr>
        <w:t xml:space="preserve"> began offering training sessions before and after school for </w:t>
      </w:r>
      <w:r w:rsidR="00E008DE">
        <w:rPr>
          <w:rFonts w:ascii="Times New Roman" w:hAnsi="Times New Roman" w:cs="Times New Roman"/>
          <w:sz w:val="24"/>
          <w:szCs w:val="24"/>
        </w:rPr>
        <w:t>colleagues</w:t>
      </w:r>
      <w:r w:rsidR="00D86342">
        <w:rPr>
          <w:rFonts w:ascii="Times New Roman" w:hAnsi="Times New Roman" w:cs="Times New Roman"/>
          <w:sz w:val="24"/>
          <w:szCs w:val="24"/>
        </w:rPr>
        <w:t xml:space="preserve"> who were struggling</w:t>
      </w:r>
      <w:r w:rsidR="00E008DE">
        <w:rPr>
          <w:rFonts w:ascii="Times New Roman" w:hAnsi="Times New Roman" w:cs="Times New Roman"/>
          <w:sz w:val="24"/>
          <w:szCs w:val="24"/>
        </w:rPr>
        <w:t>. Each grade level within the school also designated an Infinite Campus mentor to help those who had problems.  Over the course of the year most teachers became comfortable with the program and began to see the benefits</w:t>
      </w:r>
      <w:r w:rsidR="000F215C">
        <w:rPr>
          <w:rFonts w:ascii="Times New Roman" w:hAnsi="Times New Roman" w:cs="Times New Roman"/>
          <w:sz w:val="24"/>
          <w:szCs w:val="24"/>
        </w:rPr>
        <w:t xml:space="preserve"> of its use</w:t>
      </w:r>
      <w:r w:rsidR="00E008DE">
        <w:rPr>
          <w:rFonts w:ascii="Times New Roman" w:hAnsi="Times New Roman" w:cs="Times New Roman"/>
          <w:sz w:val="24"/>
          <w:szCs w:val="24"/>
        </w:rPr>
        <w:t xml:space="preserve">.  </w:t>
      </w:r>
      <w:r w:rsidR="00A01E10">
        <w:rPr>
          <w:rFonts w:ascii="Times New Roman" w:hAnsi="Times New Roman" w:cs="Times New Roman"/>
          <w:sz w:val="24"/>
          <w:szCs w:val="24"/>
        </w:rPr>
        <w:t xml:space="preserve">Some faculty members </w:t>
      </w:r>
      <w:r w:rsidR="006156C5">
        <w:rPr>
          <w:rFonts w:ascii="Times New Roman" w:hAnsi="Times New Roman" w:cs="Times New Roman"/>
          <w:sz w:val="24"/>
          <w:szCs w:val="24"/>
        </w:rPr>
        <w:t>struggled with the new program</w:t>
      </w:r>
      <w:r w:rsidR="00A01E10">
        <w:rPr>
          <w:rFonts w:ascii="Times New Roman" w:hAnsi="Times New Roman" w:cs="Times New Roman"/>
          <w:sz w:val="24"/>
          <w:szCs w:val="24"/>
        </w:rPr>
        <w:t xml:space="preserve"> but assistance was readily available.  The administration was supportive and understanding and provided assistance as needed.  </w:t>
      </w:r>
    </w:p>
    <w:p w:rsidR="00715019" w:rsidRDefault="00E008DE" w:rsidP="007150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following school year the community was informed of the parent portal function which allowed them access to their children's </w:t>
      </w:r>
      <w:r w:rsidR="00A01E10">
        <w:rPr>
          <w:rFonts w:ascii="Times New Roman" w:hAnsi="Times New Roman" w:cs="Times New Roman"/>
          <w:sz w:val="24"/>
          <w:szCs w:val="24"/>
        </w:rPr>
        <w:t xml:space="preserve">grades via the Internet.  At this point teachers were </w:t>
      </w:r>
      <w:r w:rsidR="00A01E10">
        <w:rPr>
          <w:rFonts w:ascii="Times New Roman" w:hAnsi="Times New Roman" w:cs="Times New Roman"/>
          <w:sz w:val="24"/>
          <w:szCs w:val="24"/>
        </w:rPr>
        <w:lastRenderedPageBreak/>
        <w:t>required to keep grades updated on a weekly basis so that students, along with parents and guardians, would have access to their progress.</w:t>
      </w:r>
      <w:r>
        <w:rPr>
          <w:rFonts w:ascii="Times New Roman" w:hAnsi="Times New Roman" w:cs="Times New Roman"/>
          <w:sz w:val="24"/>
          <w:szCs w:val="24"/>
        </w:rPr>
        <w:t xml:space="preserve"> </w:t>
      </w:r>
      <w:r w:rsidR="006156C5">
        <w:rPr>
          <w:rFonts w:ascii="Times New Roman" w:hAnsi="Times New Roman" w:cs="Times New Roman"/>
          <w:sz w:val="24"/>
          <w:szCs w:val="24"/>
        </w:rPr>
        <w:t xml:space="preserve"> As of today, the Infinite Campus SIS is used successfully at Eastbrook Middle School.  </w:t>
      </w:r>
      <w:r w:rsidR="000F215C">
        <w:rPr>
          <w:rFonts w:ascii="Times New Roman" w:hAnsi="Times New Roman" w:cs="Times New Roman"/>
          <w:sz w:val="24"/>
          <w:szCs w:val="24"/>
        </w:rPr>
        <w:t>A growing portion of the community and stakeholders are also using the parent portal to monitor student progress.</w:t>
      </w:r>
    </w:p>
    <w:p w:rsidR="006156C5" w:rsidRDefault="006156C5" w:rsidP="006156C5">
      <w:pPr>
        <w:spacing w:line="480" w:lineRule="auto"/>
        <w:jc w:val="center"/>
        <w:rPr>
          <w:rFonts w:ascii="Times New Roman" w:hAnsi="Times New Roman" w:cs="Times New Roman"/>
          <w:sz w:val="24"/>
          <w:szCs w:val="24"/>
        </w:rPr>
      </w:pPr>
      <w:r>
        <w:rPr>
          <w:rFonts w:ascii="Times New Roman" w:hAnsi="Times New Roman" w:cs="Times New Roman"/>
          <w:sz w:val="24"/>
          <w:szCs w:val="24"/>
        </w:rPr>
        <w:t>Analysis</w:t>
      </w:r>
    </w:p>
    <w:p w:rsidR="006156C5" w:rsidRDefault="00905DBD" w:rsidP="006156C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successful implementation of Infinite Campus in our school was due to several factors: </w:t>
      </w:r>
      <w:r w:rsidR="008564E1">
        <w:rPr>
          <w:rFonts w:ascii="Times New Roman" w:hAnsi="Times New Roman" w:cs="Times New Roman"/>
          <w:sz w:val="24"/>
          <w:szCs w:val="24"/>
        </w:rPr>
        <w:t>(1)</w:t>
      </w:r>
      <w:r>
        <w:rPr>
          <w:rFonts w:ascii="Times New Roman" w:hAnsi="Times New Roman" w:cs="Times New Roman"/>
          <w:sz w:val="24"/>
          <w:szCs w:val="24"/>
        </w:rPr>
        <w:t xml:space="preserve"> The use of the new program was not required in an unreasonable amount of time.  </w:t>
      </w:r>
      <w:r w:rsidR="008564E1">
        <w:rPr>
          <w:rFonts w:ascii="Times New Roman" w:hAnsi="Times New Roman" w:cs="Times New Roman"/>
          <w:sz w:val="24"/>
          <w:szCs w:val="24"/>
        </w:rPr>
        <w:t>(2) F</w:t>
      </w:r>
      <w:r>
        <w:rPr>
          <w:rFonts w:ascii="Times New Roman" w:hAnsi="Times New Roman" w:cs="Times New Roman"/>
          <w:sz w:val="24"/>
          <w:szCs w:val="24"/>
        </w:rPr>
        <w:t xml:space="preserve">aculty members were allowed a substantial amount of time and support to familiarize themselves with the new system.  </w:t>
      </w:r>
      <w:r w:rsidR="008564E1">
        <w:rPr>
          <w:rFonts w:ascii="Times New Roman" w:hAnsi="Times New Roman" w:cs="Times New Roman"/>
          <w:sz w:val="24"/>
          <w:szCs w:val="24"/>
        </w:rPr>
        <w:t xml:space="preserve">(3) </w:t>
      </w:r>
      <w:r>
        <w:rPr>
          <w:rFonts w:ascii="Times New Roman" w:hAnsi="Times New Roman" w:cs="Times New Roman"/>
          <w:sz w:val="24"/>
          <w:szCs w:val="24"/>
        </w:rPr>
        <w:t xml:space="preserve">The use of peer tutoring and supplementary training sessions provided those encountering difficulties to resolve any issues they may have been experiencing.  </w:t>
      </w:r>
      <w:r w:rsidR="008564E1">
        <w:rPr>
          <w:rFonts w:ascii="Times New Roman" w:hAnsi="Times New Roman" w:cs="Times New Roman"/>
          <w:sz w:val="24"/>
          <w:szCs w:val="24"/>
        </w:rPr>
        <w:t xml:space="preserve">(4) The majority of the end users </w:t>
      </w:r>
      <w:r w:rsidR="00444DA1">
        <w:rPr>
          <w:rFonts w:ascii="Times New Roman" w:hAnsi="Times New Roman" w:cs="Times New Roman"/>
          <w:sz w:val="24"/>
          <w:szCs w:val="24"/>
        </w:rPr>
        <w:t xml:space="preserve">recognized the benefits and </w:t>
      </w:r>
      <w:r w:rsidR="008564E1">
        <w:rPr>
          <w:rFonts w:ascii="Times New Roman" w:hAnsi="Times New Roman" w:cs="Times New Roman"/>
          <w:sz w:val="24"/>
          <w:szCs w:val="24"/>
        </w:rPr>
        <w:t>were on-board with the implementation of the new system.</w:t>
      </w:r>
    </w:p>
    <w:p w:rsidR="00BB5CDB" w:rsidRDefault="008564E1" w:rsidP="006156C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factors that contributed to the success of the implementation very closely correspond to Ely's Conditions of Change Model. </w:t>
      </w:r>
      <w:r w:rsidR="00444DA1">
        <w:rPr>
          <w:rFonts w:ascii="Times New Roman" w:hAnsi="Times New Roman" w:cs="Times New Roman"/>
          <w:sz w:val="24"/>
          <w:szCs w:val="24"/>
        </w:rPr>
        <w:t xml:space="preserve"> This model places emphasis on </w:t>
      </w:r>
      <w:r w:rsidR="00F068F0">
        <w:rPr>
          <w:rFonts w:ascii="Times New Roman" w:hAnsi="Times New Roman" w:cs="Times New Roman"/>
          <w:sz w:val="24"/>
          <w:szCs w:val="24"/>
        </w:rPr>
        <w:t xml:space="preserve">several conditions in one's environment that contribute to the success of the change.  </w:t>
      </w:r>
      <w:r w:rsidR="00D550D2">
        <w:rPr>
          <w:rFonts w:ascii="Times New Roman" w:hAnsi="Times New Roman" w:cs="Times New Roman"/>
          <w:sz w:val="24"/>
          <w:szCs w:val="24"/>
        </w:rPr>
        <w:t>These conditions include the following:  h</w:t>
      </w:r>
      <w:r w:rsidR="00F068F0">
        <w:rPr>
          <w:rFonts w:ascii="Times New Roman" w:hAnsi="Times New Roman" w:cs="Times New Roman"/>
          <w:sz w:val="24"/>
          <w:szCs w:val="24"/>
        </w:rPr>
        <w:t>aving sufficient knowledge and skills to complete the task, that required resources are available, having sufficient time to learn necessary skills,</w:t>
      </w:r>
      <w:r w:rsidR="00444DA1">
        <w:rPr>
          <w:rFonts w:ascii="Times New Roman" w:hAnsi="Times New Roman" w:cs="Times New Roman"/>
          <w:sz w:val="24"/>
          <w:szCs w:val="24"/>
        </w:rPr>
        <w:t xml:space="preserve"> </w:t>
      </w:r>
      <w:r w:rsidR="00F068F0">
        <w:rPr>
          <w:rFonts w:ascii="Times New Roman" w:hAnsi="Times New Roman" w:cs="Times New Roman"/>
          <w:sz w:val="24"/>
          <w:szCs w:val="24"/>
        </w:rPr>
        <w:t>that participation is expected and encouraged,</w:t>
      </w:r>
      <w:r w:rsidR="006D6641">
        <w:rPr>
          <w:rFonts w:ascii="Times New Roman" w:hAnsi="Times New Roman" w:cs="Times New Roman"/>
          <w:sz w:val="24"/>
          <w:szCs w:val="24"/>
        </w:rPr>
        <w:t xml:space="preserve"> a commitment by those involved, </w:t>
      </w:r>
      <w:r w:rsidR="00F068F0">
        <w:rPr>
          <w:rFonts w:ascii="Times New Roman" w:hAnsi="Times New Roman" w:cs="Times New Roman"/>
          <w:sz w:val="24"/>
          <w:szCs w:val="24"/>
        </w:rPr>
        <w:t xml:space="preserve"> and that leadership is evident</w:t>
      </w:r>
      <w:r w:rsidR="00D550D2">
        <w:rPr>
          <w:rFonts w:ascii="Times New Roman" w:hAnsi="Times New Roman" w:cs="Times New Roman"/>
          <w:sz w:val="24"/>
          <w:szCs w:val="24"/>
        </w:rPr>
        <w:t xml:space="preserve"> </w:t>
      </w:r>
      <w:r w:rsidR="00F068F0">
        <w:rPr>
          <w:rFonts w:ascii="Times New Roman" w:hAnsi="Times New Roman" w:cs="Times New Roman"/>
          <w:sz w:val="24"/>
          <w:szCs w:val="24"/>
        </w:rPr>
        <w:t xml:space="preserve">(Ellsworth, 2000, p. 61).   </w:t>
      </w:r>
      <w:r w:rsidR="006D6641">
        <w:rPr>
          <w:rFonts w:ascii="Times New Roman" w:hAnsi="Times New Roman" w:cs="Times New Roman"/>
          <w:sz w:val="24"/>
          <w:szCs w:val="24"/>
        </w:rPr>
        <w:tab/>
      </w:r>
      <w:r w:rsidR="00BB5CDB">
        <w:rPr>
          <w:rFonts w:ascii="Times New Roman" w:hAnsi="Times New Roman" w:cs="Times New Roman"/>
          <w:sz w:val="24"/>
          <w:szCs w:val="24"/>
        </w:rPr>
        <w:t xml:space="preserve">By allowing the end users to slowly transition into the use of the innovation, the teachers at Eastbrook Middle </w:t>
      </w:r>
      <w:r w:rsidR="004016C2">
        <w:rPr>
          <w:rFonts w:ascii="Times New Roman" w:hAnsi="Times New Roman" w:cs="Times New Roman"/>
          <w:sz w:val="24"/>
          <w:szCs w:val="24"/>
        </w:rPr>
        <w:t xml:space="preserve">School </w:t>
      </w:r>
      <w:r w:rsidR="00BB5CDB">
        <w:rPr>
          <w:rFonts w:ascii="Times New Roman" w:hAnsi="Times New Roman" w:cs="Times New Roman"/>
          <w:sz w:val="24"/>
          <w:szCs w:val="24"/>
        </w:rPr>
        <w:t>had enough ti</w:t>
      </w:r>
      <w:r w:rsidR="006D6641">
        <w:rPr>
          <w:rFonts w:ascii="Times New Roman" w:hAnsi="Times New Roman" w:cs="Times New Roman"/>
          <w:sz w:val="24"/>
          <w:szCs w:val="24"/>
        </w:rPr>
        <w:t>me to learn the skills necessary to properly implement the new system</w:t>
      </w:r>
      <w:r w:rsidR="00BB5CDB">
        <w:rPr>
          <w:rFonts w:ascii="Times New Roman" w:hAnsi="Times New Roman" w:cs="Times New Roman"/>
          <w:sz w:val="24"/>
          <w:szCs w:val="24"/>
        </w:rPr>
        <w:t xml:space="preserve">. </w:t>
      </w:r>
      <w:r w:rsidR="006D6641">
        <w:rPr>
          <w:rFonts w:ascii="Times New Roman" w:hAnsi="Times New Roman" w:cs="Times New Roman"/>
          <w:sz w:val="24"/>
          <w:szCs w:val="24"/>
        </w:rPr>
        <w:t xml:space="preserve"> With this training, they were able to </w:t>
      </w:r>
      <w:r w:rsidR="008E2F68">
        <w:rPr>
          <w:rFonts w:ascii="Times New Roman" w:hAnsi="Times New Roman" w:cs="Times New Roman"/>
          <w:sz w:val="24"/>
          <w:szCs w:val="24"/>
        </w:rPr>
        <w:t xml:space="preserve">realize the </w:t>
      </w:r>
      <w:r w:rsidR="004016C2">
        <w:rPr>
          <w:rFonts w:ascii="Times New Roman" w:hAnsi="Times New Roman" w:cs="Times New Roman"/>
          <w:sz w:val="24"/>
          <w:szCs w:val="24"/>
        </w:rPr>
        <w:t xml:space="preserve">potential </w:t>
      </w:r>
      <w:r w:rsidR="008E2F68">
        <w:rPr>
          <w:rFonts w:ascii="Times New Roman" w:hAnsi="Times New Roman" w:cs="Times New Roman"/>
          <w:sz w:val="24"/>
          <w:szCs w:val="24"/>
        </w:rPr>
        <w:t xml:space="preserve">benefits offered by </w:t>
      </w:r>
      <w:r w:rsidR="004016C2">
        <w:rPr>
          <w:rFonts w:ascii="Times New Roman" w:hAnsi="Times New Roman" w:cs="Times New Roman"/>
          <w:sz w:val="24"/>
          <w:szCs w:val="24"/>
        </w:rPr>
        <w:t xml:space="preserve">the </w:t>
      </w:r>
      <w:r w:rsidR="008E2F68">
        <w:rPr>
          <w:rFonts w:ascii="Times New Roman" w:hAnsi="Times New Roman" w:cs="Times New Roman"/>
          <w:sz w:val="24"/>
          <w:szCs w:val="24"/>
        </w:rPr>
        <w:t>Infinite Campus</w:t>
      </w:r>
      <w:r w:rsidR="004016C2">
        <w:rPr>
          <w:rFonts w:ascii="Times New Roman" w:hAnsi="Times New Roman" w:cs="Times New Roman"/>
          <w:sz w:val="24"/>
          <w:szCs w:val="24"/>
        </w:rPr>
        <w:t xml:space="preserve"> SIS</w:t>
      </w:r>
      <w:r w:rsidR="008E2F68">
        <w:rPr>
          <w:rFonts w:ascii="Times New Roman" w:hAnsi="Times New Roman" w:cs="Times New Roman"/>
          <w:sz w:val="24"/>
          <w:szCs w:val="24"/>
        </w:rPr>
        <w:t xml:space="preserve">.  </w:t>
      </w:r>
      <w:r w:rsidR="006D6641">
        <w:rPr>
          <w:rFonts w:ascii="Times New Roman" w:hAnsi="Times New Roman" w:cs="Times New Roman"/>
          <w:sz w:val="24"/>
          <w:szCs w:val="24"/>
        </w:rPr>
        <w:t xml:space="preserve"> </w:t>
      </w:r>
      <w:r w:rsidR="00BB5CDB">
        <w:rPr>
          <w:rFonts w:ascii="Times New Roman" w:hAnsi="Times New Roman" w:cs="Times New Roman"/>
          <w:sz w:val="24"/>
          <w:szCs w:val="24"/>
        </w:rPr>
        <w:t xml:space="preserve"> The resources available to the faculty in terms of hardware were more </w:t>
      </w:r>
      <w:r w:rsidR="00BB5CDB">
        <w:rPr>
          <w:rFonts w:ascii="Times New Roman" w:hAnsi="Times New Roman" w:cs="Times New Roman"/>
          <w:sz w:val="24"/>
          <w:szCs w:val="24"/>
        </w:rPr>
        <w:lastRenderedPageBreak/>
        <w:t>than adequate</w:t>
      </w:r>
      <w:r w:rsidR="008E2F68">
        <w:rPr>
          <w:rFonts w:ascii="Times New Roman" w:hAnsi="Times New Roman" w:cs="Times New Roman"/>
          <w:sz w:val="24"/>
          <w:szCs w:val="24"/>
        </w:rPr>
        <w:t xml:space="preserve"> and readily accessible</w:t>
      </w:r>
      <w:r w:rsidR="00BB5CDB">
        <w:rPr>
          <w:rFonts w:ascii="Times New Roman" w:hAnsi="Times New Roman" w:cs="Times New Roman"/>
          <w:sz w:val="24"/>
          <w:szCs w:val="24"/>
        </w:rPr>
        <w:t xml:space="preserve">.  </w:t>
      </w:r>
      <w:r w:rsidR="000436D5">
        <w:rPr>
          <w:rFonts w:ascii="Times New Roman" w:hAnsi="Times New Roman" w:cs="Times New Roman"/>
          <w:sz w:val="24"/>
          <w:szCs w:val="24"/>
        </w:rPr>
        <w:t xml:space="preserve">The conditions </w:t>
      </w:r>
      <w:r w:rsidR="00BB5CDB">
        <w:rPr>
          <w:rFonts w:ascii="Times New Roman" w:hAnsi="Times New Roman" w:cs="Times New Roman"/>
          <w:sz w:val="24"/>
          <w:szCs w:val="24"/>
        </w:rPr>
        <w:t xml:space="preserve">contained in Ely's model </w:t>
      </w:r>
      <w:r w:rsidR="000436D5">
        <w:rPr>
          <w:rFonts w:ascii="Times New Roman" w:hAnsi="Times New Roman" w:cs="Times New Roman"/>
          <w:sz w:val="24"/>
          <w:szCs w:val="24"/>
        </w:rPr>
        <w:t xml:space="preserve">were well met by the training and support supplied to the faculty during the implementation </w:t>
      </w:r>
      <w:r w:rsidR="004016C2">
        <w:rPr>
          <w:rFonts w:ascii="Times New Roman" w:hAnsi="Times New Roman" w:cs="Times New Roman"/>
          <w:sz w:val="24"/>
          <w:szCs w:val="24"/>
        </w:rPr>
        <w:t>process</w:t>
      </w:r>
      <w:r w:rsidR="000436D5">
        <w:rPr>
          <w:rFonts w:ascii="Times New Roman" w:hAnsi="Times New Roman" w:cs="Times New Roman"/>
          <w:sz w:val="24"/>
          <w:szCs w:val="24"/>
        </w:rPr>
        <w:t xml:space="preserve">. </w:t>
      </w:r>
      <w:r w:rsidR="004016C2">
        <w:rPr>
          <w:rFonts w:ascii="Times New Roman" w:hAnsi="Times New Roman" w:cs="Times New Roman"/>
          <w:sz w:val="24"/>
          <w:szCs w:val="24"/>
        </w:rPr>
        <w:t xml:space="preserve"> </w:t>
      </w:r>
      <w:r w:rsidR="006D6641">
        <w:rPr>
          <w:rFonts w:ascii="Times New Roman" w:hAnsi="Times New Roman" w:cs="Times New Roman"/>
          <w:sz w:val="24"/>
          <w:szCs w:val="24"/>
        </w:rPr>
        <w:t>While the change itself was mandatory, it nonetheless had the commitment and support from the majority of staff.</w:t>
      </w:r>
    </w:p>
    <w:p w:rsidR="008B0C33" w:rsidRDefault="008E2F68" w:rsidP="006156C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Ely's final condition addresses the role of leadership and its affective influence on the change.  This condition played </w:t>
      </w:r>
      <w:r w:rsidR="004016C2">
        <w:rPr>
          <w:rFonts w:ascii="Times New Roman" w:hAnsi="Times New Roman" w:cs="Times New Roman"/>
          <w:sz w:val="24"/>
          <w:szCs w:val="24"/>
        </w:rPr>
        <w:t>a vital</w:t>
      </w:r>
      <w:r>
        <w:rPr>
          <w:rFonts w:ascii="Times New Roman" w:hAnsi="Times New Roman" w:cs="Times New Roman"/>
          <w:sz w:val="24"/>
          <w:szCs w:val="24"/>
        </w:rPr>
        <w:t xml:space="preserve"> role in the successful implementation of the new SIS.  During the year </w:t>
      </w:r>
      <w:r w:rsidR="00D550D2">
        <w:rPr>
          <w:rFonts w:ascii="Times New Roman" w:hAnsi="Times New Roman" w:cs="Times New Roman"/>
          <w:sz w:val="24"/>
          <w:szCs w:val="24"/>
        </w:rPr>
        <w:t xml:space="preserve">in which the </w:t>
      </w:r>
      <w:r w:rsidR="00814455">
        <w:rPr>
          <w:rFonts w:ascii="Times New Roman" w:hAnsi="Times New Roman" w:cs="Times New Roman"/>
          <w:sz w:val="24"/>
          <w:szCs w:val="24"/>
        </w:rPr>
        <w:t>obligatory</w:t>
      </w:r>
      <w:r>
        <w:rPr>
          <w:rFonts w:ascii="Times New Roman" w:hAnsi="Times New Roman" w:cs="Times New Roman"/>
          <w:sz w:val="24"/>
          <w:szCs w:val="24"/>
        </w:rPr>
        <w:t xml:space="preserve"> transition</w:t>
      </w:r>
      <w:r w:rsidR="00D550D2">
        <w:rPr>
          <w:rFonts w:ascii="Times New Roman" w:hAnsi="Times New Roman" w:cs="Times New Roman"/>
          <w:sz w:val="24"/>
          <w:szCs w:val="24"/>
        </w:rPr>
        <w:t xml:space="preserve"> was being made, </w:t>
      </w:r>
      <w:r w:rsidR="00814455">
        <w:rPr>
          <w:rFonts w:ascii="Times New Roman" w:hAnsi="Times New Roman" w:cs="Times New Roman"/>
          <w:sz w:val="24"/>
          <w:szCs w:val="24"/>
        </w:rPr>
        <w:t xml:space="preserve">it was the leadership element that kept everyone in good spirits.  </w:t>
      </w:r>
      <w:r w:rsidR="00D550D2">
        <w:rPr>
          <w:rFonts w:ascii="Times New Roman" w:hAnsi="Times New Roman" w:cs="Times New Roman"/>
          <w:sz w:val="24"/>
          <w:szCs w:val="24"/>
        </w:rPr>
        <w:t>Those persons</w:t>
      </w:r>
      <w:r w:rsidR="00814455">
        <w:rPr>
          <w:rFonts w:ascii="Times New Roman" w:hAnsi="Times New Roman" w:cs="Times New Roman"/>
          <w:sz w:val="24"/>
          <w:szCs w:val="24"/>
        </w:rPr>
        <w:t xml:space="preserve"> among the staff </w:t>
      </w:r>
      <w:r w:rsidR="00D550D2">
        <w:rPr>
          <w:rFonts w:ascii="Times New Roman" w:hAnsi="Times New Roman" w:cs="Times New Roman"/>
          <w:sz w:val="24"/>
          <w:szCs w:val="24"/>
        </w:rPr>
        <w:t>that provided this necessary leadership during the transition are best described as</w:t>
      </w:r>
      <w:r w:rsidR="00814455">
        <w:rPr>
          <w:rFonts w:ascii="Times New Roman" w:hAnsi="Times New Roman" w:cs="Times New Roman"/>
          <w:sz w:val="24"/>
          <w:szCs w:val="24"/>
        </w:rPr>
        <w:t xml:space="preserve"> "...official supervisors or informal role models, mentors, or advisors, these individuals provide those around them with inspiration and encouragement throughout all phases of implementation." (Ellsworth, p. 66)</w:t>
      </w:r>
      <w:r w:rsidR="00D550D2">
        <w:rPr>
          <w:rFonts w:ascii="Times New Roman" w:hAnsi="Times New Roman" w:cs="Times New Roman"/>
          <w:sz w:val="24"/>
          <w:szCs w:val="24"/>
        </w:rPr>
        <w:t xml:space="preserve">.  </w:t>
      </w:r>
    </w:p>
    <w:p w:rsidR="004016C2" w:rsidRDefault="008B0C33" w:rsidP="006156C5">
      <w:pPr>
        <w:spacing w:line="480" w:lineRule="auto"/>
        <w:rPr>
          <w:rFonts w:ascii="Times New Roman" w:hAnsi="Times New Roman" w:cs="Times New Roman"/>
          <w:sz w:val="24"/>
          <w:szCs w:val="24"/>
        </w:rPr>
      </w:pPr>
      <w:r>
        <w:rPr>
          <w:rFonts w:ascii="Times New Roman" w:hAnsi="Times New Roman" w:cs="Times New Roman"/>
          <w:sz w:val="24"/>
          <w:szCs w:val="24"/>
        </w:rPr>
        <w:tab/>
        <w:t>The implementation of the new Infinite Campus SIS within Eastbrook proved successful for those within the school and community.  The procedures and supports used during this process closely mirrored Ely's conditions which should be taken into consideration when adopting some form of change.  One could draw the conclusion that because these conditions were met the change was bound to be successful.</w:t>
      </w:r>
      <w:r w:rsidR="006D6641">
        <w:rPr>
          <w:rFonts w:ascii="Times New Roman" w:hAnsi="Times New Roman" w:cs="Times New Roman"/>
          <w:sz w:val="24"/>
          <w:szCs w:val="24"/>
        </w:rPr>
        <w:tab/>
      </w:r>
    </w:p>
    <w:p w:rsidR="004016C2" w:rsidRDefault="004016C2">
      <w:pPr>
        <w:rPr>
          <w:rFonts w:ascii="Times New Roman" w:hAnsi="Times New Roman" w:cs="Times New Roman"/>
          <w:sz w:val="24"/>
          <w:szCs w:val="24"/>
        </w:rPr>
      </w:pPr>
      <w:r>
        <w:rPr>
          <w:rFonts w:ascii="Times New Roman" w:hAnsi="Times New Roman" w:cs="Times New Roman"/>
          <w:sz w:val="24"/>
          <w:szCs w:val="24"/>
        </w:rPr>
        <w:br w:type="page"/>
      </w:r>
    </w:p>
    <w:p w:rsidR="006D6641" w:rsidRPr="00514349" w:rsidRDefault="004016C2" w:rsidP="004016C2">
      <w:pPr>
        <w:spacing w:line="480" w:lineRule="auto"/>
        <w:jc w:val="center"/>
        <w:rPr>
          <w:rFonts w:ascii="Times New Roman" w:hAnsi="Times New Roman" w:cs="Times New Roman"/>
          <w:sz w:val="24"/>
          <w:szCs w:val="24"/>
        </w:rPr>
      </w:pPr>
      <w:r w:rsidRPr="00514349">
        <w:rPr>
          <w:rFonts w:ascii="Times New Roman" w:hAnsi="Times New Roman" w:cs="Times New Roman"/>
          <w:sz w:val="24"/>
          <w:szCs w:val="24"/>
        </w:rPr>
        <w:lastRenderedPageBreak/>
        <w:t>References</w:t>
      </w:r>
    </w:p>
    <w:p w:rsidR="00514349" w:rsidRDefault="00514349" w:rsidP="00143837">
      <w:pPr>
        <w:pStyle w:val="BodyText"/>
        <w:ind w:left="540" w:hanging="540"/>
      </w:pPr>
      <w:r w:rsidRPr="00CF0A6E">
        <w:t>Ellsworth, J.</w:t>
      </w:r>
      <w:r>
        <w:t xml:space="preserve"> </w:t>
      </w:r>
      <w:r w:rsidRPr="00CF0A6E">
        <w:t>B. (2000</w:t>
      </w:r>
      <w:r>
        <w:rPr>
          <w:iCs/>
        </w:rPr>
        <w:t xml:space="preserve">).  </w:t>
      </w:r>
      <w:r w:rsidRPr="00CF0A6E">
        <w:rPr>
          <w:i/>
        </w:rPr>
        <w:t>Surviving change</w:t>
      </w:r>
      <w:r w:rsidRPr="00CF0A6E">
        <w:rPr>
          <w:i/>
          <w:iCs/>
        </w:rPr>
        <w:t>: A survey of educational change models</w:t>
      </w:r>
      <w:r>
        <w:rPr>
          <w:i/>
          <w:iCs/>
        </w:rPr>
        <w:t xml:space="preserve">.  </w:t>
      </w:r>
      <w:r w:rsidRPr="00CF0A6E">
        <w:t xml:space="preserve">ERIC </w:t>
      </w:r>
      <w:r>
        <w:t xml:space="preserve">          </w:t>
      </w:r>
      <w:r w:rsidRPr="00CF0A6E">
        <w:t xml:space="preserve">Clearinghouse on Information and Technology, IR-109. </w:t>
      </w:r>
      <w:r>
        <w:t xml:space="preserve"> </w:t>
      </w:r>
      <w:r w:rsidRPr="00CF0A6E">
        <w:t>(Eric Document Reproduction Service No. ED 443 417</w:t>
      </w:r>
      <w:r>
        <w:t>)</w:t>
      </w:r>
      <w:r w:rsidRPr="00CF0A6E">
        <w:t>.</w:t>
      </w:r>
    </w:p>
    <w:p w:rsidR="004016C2" w:rsidRPr="00514349" w:rsidRDefault="00CA6079" w:rsidP="00143837">
      <w:pPr>
        <w:spacing w:line="480" w:lineRule="auto"/>
        <w:ind w:left="720" w:hanging="720"/>
        <w:rPr>
          <w:rFonts w:ascii="Times New Roman" w:hAnsi="Times New Roman" w:cs="Times New Roman"/>
          <w:sz w:val="24"/>
          <w:szCs w:val="24"/>
        </w:rPr>
      </w:pPr>
      <w:r w:rsidRPr="00514349">
        <w:rPr>
          <w:rFonts w:ascii="Times New Roman" w:hAnsi="Times New Roman" w:cs="Times New Roman"/>
          <w:sz w:val="24"/>
          <w:szCs w:val="24"/>
        </w:rPr>
        <w:t xml:space="preserve">Georgia Department of Education. </w:t>
      </w:r>
      <w:r w:rsidR="00286D89">
        <w:rPr>
          <w:rFonts w:ascii="Times New Roman" w:hAnsi="Times New Roman" w:cs="Times New Roman"/>
          <w:sz w:val="24"/>
          <w:szCs w:val="24"/>
        </w:rPr>
        <w:t xml:space="preserve">(2008) </w:t>
      </w:r>
      <w:r w:rsidR="0056698F">
        <w:rPr>
          <w:rStyle w:val="Emphasis"/>
          <w:rFonts w:ascii="Times New Roman" w:hAnsi="Times New Roman" w:cs="Times New Roman"/>
          <w:sz w:val="24"/>
          <w:szCs w:val="24"/>
        </w:rPr>
        <w:t>School p</w:t>
      </w:r>
      <w:r w:rsidRPr="00514349">
        <w:rPr>
          <w:rStyle w:val="Emphasis"/>
          <w:rFonts w:ascii="Times New Roman" w:hAnsi="Times New Roman" w:cs="Times New Roman"/>
          <w:sz w:val="24"/>
          <w:szCs w:val="24"/>
        </w:rPr>
        <w:t>rofiles</w:t>
      </w:r>
      <w:r w:rsidRPr="00514349">
        <w:rPr>
          <w:rFonts w:ascii="Times New Roman" w:hAnsi="Times New Roman" w:cs="Times New Roman"/>
          <w:sz w:val="24"/>
          <w:szCs w:val="24"/>
        </w:rPr>
        <w:t xml:space="preserve"> [Data file]. Retrieved from </w:t>
      </w:r>
      <w:hyperlink r:id="rId7" w:history="1">
        <w:r w:rsidRPr="00514349">
          <w:rPr>
            <w:rStyle w:val="Hyperlink"/>
            <w:rFonts w:ascii="Times New Roman" w:hAnsi="Times New Roman" w:cs="Times New Roman"/>
            <w:sz w:val="24"/>
            <w:szCs w:val="24"/>
          </w:rPr>
          <w:t>http://www.doe.k12.ga.us/ReportingFW.aspx?PageReq=101&amp;PID=63&amp;PTID=70&amp;SchoolId=45248&amp;T=0&amp;FY=2008</w:t>
        </w:r>
      </w:hyperlink>
    </w:p>
    <w:p w:rsidR="00CA6079" w:rsidRPr="00514349" w:rsidRDefault="00514349" w:rsidP="00143837">
      <w:pPr>
        <w:spacing w:line="480" w:lineRule="auto"/>
        <w:ind w:left="720" w:hanging="720"/>
        <w:rPr>
          <w:rFonts w:ascii="Times New Roman" w:hAnsi="Times New Roman" w:cs="Times New Roman"/>
          <w:sz w:val="24"/>
          <w:szCs w:val="24"/>
        </w:rPr>
      </w:pPr>
      <w:r w:rsidRPr="00514349">
        <w:rPr>
          <w:rFonts w:ascii="Times New Roman" w:hAnsi="Times New Roman" w:cs="Times New Roman"/>
          <w:sz w:val="24"/>
          <w:szCs w:val="24"/>
        </w:rPr>
        <w:t>Whitfield County Schools</w:t>
      </w:r>
      <w:r w:rsidR="00CA6079" w:rsidRPr="00514349">
        <w:rPr>
          <w:rFonts w:ascii="Times New Roman" w:hAnsi="Times New Roman" w:cs="Times New Roman"/>
          <w:sz w:val="24"/>
          <w:szCs w:val="24"/>
        </w:rPr>
        <w:t xml:space="preserve"> (</w:t>
      </w:r>
      <w:r w:rsidRPr="00514349">
        <w:rPr>
          <w:rFonts w:ascii="Times New Roman" w:hAnsi="Times New Roman" w:cs="Times New Roman"/>
          <w:sz w:val="24"/>
          <w:szCs w:val="24"/>
        </w:rPr>
        <w:t>November, 2008</w:t>
      </w:r>
      <w:r w:rsidR="00CA6079" w:rsidRPr="00514349">
        <w:rPr>
          <w:rFonts w:ascii="Times New Roman" w:hAnsi="Times New Roman" w:cs="Times New Roman"/>
          <w:sz w:val="24"/>
          <w:szCs w:val="24"/>
        </w:rPr>
        <w:t xml:space="preserve">). </w:t>
      </w:r>
      <w:r w:rsidRPr="00514349">
        <w:rPr>
          <w:rStyle w:val="Emphasis"/>
          <w:rFonts w:ascii="Times New Roman" w:hAnsi="Times New Roman" w:cs="Times New Roman"/>
          <w:sz w:val="24"/>
          <w:szCs w:val="24"/>
        </w:rPr>
        <w:t xml:space="preserve">Standards </w:t>
      </w:r>
      <w:r w:rsidR="0056698F">
        <w:rPr>
          <w:rStyle w:val="Emphasis"/>
          <w:rFonts w:ascii="Times New Roman" w:hAnsi="Times New Roman" w:cs="Times New Roman"/>
          <w:sz w:val="24"/>
          <w:szCs w:val="24"/>
        </w:rPr>
        <w:t>assessment report advancED district a</w:t>
      </w:r>
      <w:r w:rsidRPr="00514349">
        <w:rPr>
          <w:rStyle w:val="Emphasis"/>
          <w:rFonts w:ascii="Times New Roman" w:hAnsi="Times New Roman" w:cs="Times New Roman"/>
          <w:sz w:val="24"/>
          <w:szCs w:val="24"/>
        </w:rPr>
        <w:t>ccreditation</w:t>
      </w:r>
      <w:r w:rsidR="00CA6079" w:rsidRPr="00514349">
        <w:rPr>
          <w:rFonts w:ascii="Times New Roman" w:hAnsi="Times New Roman" w:cs="Times New Roman"/>
          <w:sz w:val="24"/>
          <w:szCs w:val="24"/>
        </w:rPr>
        <w:t xml:space="preserve">. Retrieved from </w:t>
      </w:r>
      <w:hyperlink r:id="rId8" w:history="1">
        <w:r w:rsidRPr="00514349">
          <w:rPr>
            <w:rStyle w:val="Hyperlink"/>
            <w:rFonts w:ascii="Times New Roman" w:hAnsi="Times New Roman" w:cs="Times New Roman"/>
            <w:sz w:val="24"/>
            <w:szCs w:val="24"/>
          </w:rPr>
          <w:t>https://www.astihosted.com/whitfielddcp/portals/2/files/users/awilliams/Standard%204.pdf</w:t>
        </w:r>
      </w:hyperlink>
    </w:p>
    <w:p w:rsidR="000436D5" w:rsidRDefault="00BB5CDB" w:rsidP="006156C5">
      <w:pPr>
        <w:spacing w:line="480" w:lineRule="auto"/>
        <w:rPr>
          <w:rFonts w:ascii="Times New Roman" w:hAnsi="Times New Roman" w:cs="Times New Roman"/>
          <w:sz w:val="24"/>
          <w:szCs w:val="24"/>
        </w:rPr>
      </w:pPr>
      <w:r>
        <w:rPr>
          <w:rFonts w:ascii="Times New Roman" w:hAnsi="Times New Roman" w:cs="Times New Roman"/>
          <w:sz w:val="24"/>
          <w:szCs w:val="24"/>
        </w:rPr>
        <w:tab/>
      </w:r>
      <w:r w:rsidR="006D6641">
        <w:rPr>
          <w:rFonts w:ascii="Times New Roman" w:hAnsi="Times New Roman" w:cs="Times New Roman"/>
          <w:sz w:val="24"/>
          <w:szCs w:val="24"/>
        </w:rPr>
        <w:t xml:space="preserve"> </w:t>
      </w:r>
    </w:p>
    <w:p w:rsidR="00CA6079" w:rsidRDefault="00CA6079" w:rsidP="006156C5">
      <w:pPr>
        <w:spacing w:line="480" w:lineRule="auto"/>
        <w:rPr>
          <w:rFonts w:ascii="Times New Roman" w:hAnsi="Times New Roman" w:cs="Times New Roman"/>
          <w:sz w:val="24"/>
          <w:szCs w:val="24"/>
        </w:rPr>
      </w:pPr>
    </w:p>
    <w:p w:rsidR="008564E1" w:rsidRDefault="008564E1" w:rsidP="006156C5">
      <w:pPr>
        <w:spacing w:line="480" w:lineRule="auto"/>
        <w:rPr>
          <w:rFonts w:ascii="Times New Roman" w:hAnsi="Times New Roman" w:cs="Times New Roman"/>
          <w:sz w:val="24"/>
          <w:szCs w:val="24"/>
        </w:rPr>
      </w:pPr>
      <w:r>
        <w:rPr>
          <w:rFonts w:ascii="Times New Roman" w:hAnsi="Times New Roman" w:cs="Times New Roman"/>
          <w:sz w:val="24"/>
          <w:szCs w:val="24"/>
        </w:rPr>
        <w:tab/>
      </w:r>
    </w:p>
    <w:p w:rsidR="00A20A29" w:rsidRDefault="00A20A29" w:rsidP="00A66C06">
      <w:pPr>
        <w:spacing w:line="480" w:lineRule="auto"/>
        <w:rPr>
          <w:rFonts w:ascii="Times New Roman" w:hAnsi="Times New Roman" w:cs="Times New Roman"/>
          <w:sz w:val="24"/>
          <w:szCs w:val="24"/>
        </w:rPr>
      </w:pPr>
    </w:p>
    <w:p w:rsidR="002870A1" w:rsidRPr="0099707F" w:rsidRDefault="002870A1" w:rsidP="002870A1">
      <w:pPr>
        <w:rPr>
          <w:rFonts w:ascii="Times New Roman" w:hAnsi="Times New Roman" w:cs="Times New Roman"/>
          <w:sz w:val="24"/>
          <w:szCs w:val="24"/>
        </w:rPr>
      </w:pPr>
      <w:r>
        <w:rPr>
          <w:rFonts w:ascii="Times New Roman" w:hAnsi="Times New Roman" w:cs="Times New Roman"/>
          <w:sz w:val="24"/>
          <w:szCs w:val="24"/>
        </w:rPr>
        <w:tab/>
      </w:r>
    </w:p>
    <w:sectPr w:rsidR="002870A1" w:rsidRPr="0099707F" w:rsidSect="00457159">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1A2" w:rsidRDefault="00AA11A2" w:rsidP="006D1346">
      <w:pPr>
        <w:spacing w:after="0" w:line="240" w:lineRule="auto"/>
      </w:pPr>
      <w:r>
        <w:separator/>
      </w:r>
    </w:p>
  </w:endnote>
  <w:endnote w:type="continuationSeparator" w:id="1">
    <w:p w:rsidR="00AA11A2" w:rsidRDefault="00AA11A2" w:rsidP="006D1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1A2" w:rsidRDefault="00AA11A2" w:rsidP="006D1346">
      <w:pPr>
        <w:spacing w:after="0" w:line="240" w:lineRule="auto"/>
      </w:pPr>
      <w:r>
        <w:separator/>
      </w:r>
    </w:p>
  </w:footnote>
  <w:footnote w:type="continuationSeparator" w:id="1">
    <w:p w:rsidR="00AA11A2" w:rsidRDefault="00AA11A2" w:rsidP="006D13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49" w:rsidRDefault="00514349">
    <w:pPr>
      <w:pStyle w:val="Header"/>
      <w:jc w:val="right"/>
    </w:pPr>
    <w:r>
      <w:rPr>
        <w:rFonts w:ascii="Times New Roman" w:hAnsi="Times New Roman" w:cs="Times New Roman"/>
      </w:rPr>
      <w:t>Implementation of Infinite Campus</w:t>
    </w:r>
    <w:r>
      <w:t xml:space="preserve"> </w:t>
    </w:r>
    <w:sdt>
      <w:sdtPr>
        <w:id w:val="4157334"/>
        <w:docPartObj>
          <w:docPartGallery w:val="Page Numbers (Top of Page)"/>
          <w:docPartUnique/>
        </w:docPartObj>
      </w:sdtPr>
      <w:sdtContent>
        <w:r>
          <w:t xml:space="preserve"> </w:t>
        </w:r>
        <w:fldSimple w:instr=" PAGE   \* MERGEFORMAT ">
          <w:r w:rsidR="000F215C">
            <w:rPr>
              <w:noProof/>
            </w:rPr>
            <w:t>5</w:t>
          </w:r>
        </w:fldSimple>
      </w:sdtContent>
    </w:sdt>
  </w:p>
  <w:p w:rsidR="00514349" w:rsidRDefault="00514349" w:rsidP="006D1346">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defaultTabStop w:val="720"/>
  <w:characterSpacingControl w:val="doNotCompress"/>
  <w:footnotePr>
    <w:footnote w:id="0"/>
    <w:footnote w:id="1"/>
  </w:footnotePr>
  <w:endnotePr>
    <w:endnote w:id="0"/>
    <w:endnote w:id="1"/>
  </w:endnotePr>
  <w:compat/>
  <w:rsids>
    <w:rsidRoot w:val="005928B1"/>
    <w:rsid w:val="00017712"/>
    <w:rsid w:val="000436D5"/>
    <w:rsid w:val="000C079B"/>
    <w:rsid w:val="000F215C"/>
    <w:rsid w:val="001161F6"/>
    <w:rsid w:val="00143837"/>
    <w:rsid w:val="001C2B1F"/>
    <w:rsid w:val="001E23E7"/>
    <w:rsid w:val="00286D89"/>
    <w:rsid w:val="002870A1"/>
    <w:rsid w:val="00314F11"/>
    <w:rsid w:val="004016C2"/>
    <w:rsid w:val="00423426"/>
    <w:rsid w:val="00444DA1"/>
    <w:rsid w:val="00457159"/>
    <w:rsid w:val="00487EA7"/>
    <w:rsid w:val="00514349"/>
    <w:rsid w:val="0056698F"/>
    <w:rsid w:val="005928B1"/>
    <w:rsid w:val="006156C5"/>
    <w:rsid w:val="006D1346"/>
    <w:rsid w:val="006D6641"/>
    <w:rsid w:val="00715019"/>
    <w:rsid w:val="007C34F0"/>
    <w:rsid w:val="00814455"/>
    <w:rsid w:val="008564E1"/>
    <w:rsid w:val="00872ACA"/>
    <w:rsid w:val="00873CBC"/>
    <w:rsid w:val="00897DD2"/>
    <w:rsid w:val="008B0C33"/>
    <w:rsid w:val="008C08A9"/>
    <w:rsid w:val="008E2F68"/>
    <w:rsid w:val="00905DBD"/>
    <w:rsid w:val="0094494C"/>
    <w:rsid w:val="0099707F"/>
    <w:rsid w:val="00A01E10"/>
    <w:rsid w:val="00A20A29"/>
    <w:rsid w:val="00A66C06"/>
    <w:rsid w:val="00A93F0A"/>
    <w:rsid w:val="00AA11A2"/>
    <w:rsid w:val="00BB5CDB"/>
    <w:rsid w:val="00CA6079"/>
    <w:rsid w:val="00D550D2"/>
    <w:rsid w:val="00D86342"/>
    <w:rsid w:val="00E005C9"/>
    <w:rsid w:val="00E008DE"/>
    <w:rsid w:val="00E24E2E"/>
    <w:rsid w:val="00E40F5C"/>
    <w:rsid w:val="00F068F0"/>
    <w:rsid w:val="00F97E40"/>
    <w:rsid w:val="00FE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46"/>
  </w:style>
  <w:style w:type="paragraph" w:styleId="Footer">
    <w:name w:val="footer"/>
    <w:basedOn w:val="Normal"/>
    <w:link w:val="FooterChar"/>
    <w:uiPriority w:val="99"/>
    <w:semiHidden/>
    <w:unhideWhenUsed/>
    <w:rsid w:val="006D13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346"/>
  </w:style>
  <w:style w:type="character" w:styleId="Emphasis">
    <w:name w:val="Emphasis"/>
    <w:basedOn w:val="DefaultParagraphFont"/>
    <w:uiPriority w:val="20"/>
    <w:qFormat/>
    <w:rsid w:val="00CA6079"/>
    <w:rPr>
      <w:i/>
      <w:iCs/>
    </w:rPr>
  </w:style>
  <w:style w:type="character" w:styleId="Hyperlink">
    <w:name w:val="Hyperlink"/>
    <w:basedOn w:val="DefaultParagraphFont"/>
    <w:uiPriority w:val="99"/>
    <w:semiHidden/>
    <w:unhideWhenUsed/>
    <w:rsid w:val="00CA6079"/>
    <w:rPr>
      <w:color w:val="0000FF"/>
      <w:u w:val="single"/>
    </w:rPr>
  </w:style>
  <w:style w:type="paragraph" w:styleId="BodyText">
    <w:name w:val="Body Text"/>
    <w:basedOn w:val="Normal"/>
    <w:link w:val="BodyTextChar"/>
    <w:rsid w:val="00514349"/>
    <w:pPr>
      <w:spacing w:after="0" w:line="480" w:lineRule="auto"/>
      <w:ind w:firstLine="540"/>
    </w:pPr>
    <w:rPr>
      <w:rFonts w:ascii="Times New Roman" w:eastAsia="Calibri" w:hAnsi="Times New Roman" w:cs="Times New Roman"/>
      <w:sz w:val="24"/>
      <w:szCs w:val="20"/>
    </w:rPr>
  </w:style>
  <w:style w:type="character" w:customStyle="1" w:styleId="BodyTextChar">
    <w:name w:val="Body Text Char"/>
    <w:basedOn w:val="DefaultParagraphFont"/>
    <w:link w:val="BodyText"/>
    <w:rsid w:val="00514349"/>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28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tihosted.com/whitfielddcp/portals/2/files/users/awilliams/Standard%204.pdf" TargetMode="External"/><Relationship Id="rId3" Type="http://schemas.openxmlformats.org/officeDocument/2006/relationships/settings" Target="settings.xml"/><Relationship Id="rId7" Type="http://schemas.openxmlformats.org/officeDocument/2006/relationships/hyperlink" Target="http://www.doe.k12.ga.us/ReportingFW.aspx?PageReq=101&amp;PID=63&amp;PTID=70&amp;SchoolId=45248&amp;T=0&amp;FY=20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Sta08</b:Tag>
    <b:SourceType>InternetSite</b:SourceType>
    <b:Guid>{31A696C8-1984-4015-9863-6E3869B218E4}</b:Guid>
    <b:LCID>0</b:LCID>
    <b:Title>Standard 4 - Documenting and Using Results</b:Title>
    <b:InternetSiteTitle>Whitfield County Schools</b:InternetSiteTitle>
    <b:Year>2008</b:Year>
    <b:Month>November</b:Month>
    <b:YearAccessed>2009</b:YearAccessed>
    <b:MonthAccessed>February</b:MonthAccessed>
    <b:DayAccessed>27</b:DayAccessed>
    <b:URL>https://www.astihosted.com/whitfielddcp/portals/2/files/users/awilliams/Standard%204.pdf</b:URL>
    <b:RefOrder>1</b:RefOrder>
  </b:Source>
</b:Sources>
</file>

<file path=customXml/itemProps1.xml><?xml version="1.0" encoding="utf-8"?>
<ds:datastoreItem xmlns:ds="http://schemas.openxmlformats.org/officeDocument/2006/customXml" ds:itemID="{A4D90DD9-DA84-438F-8377-84A9B3C7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6</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6</cp:revision>
  <dcterms:created xsi:type="dcterms:W3CDTF">2009-02-27T23:41:00Z</dcterms:created>
  <dcterms:modified xsi:type="dcterms:W3CDTF">2009-03-01T21:27:00Z</dcterms:modified>
</cp:coreProperties>
</file>