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5B" w:rsidRPr="00782F87" w:rsidRDefault="00385B5B" w:rsidP="00385B5B">
      <w:pPr>
        <w:spacing w:line="480" w:lineRule="auto"/>
        <w:rPr>
          <w:rFonts w:ascii="Times New Roman" w:hAnsi="Times New Roman" w:cs="Times New Roman"/>
        </w:rPr>
      </w:pPr>
      <w:r w:rsidRPr="00782F87">
        <w:rPr>
          <w:rFonts w:ascii="Times New Roman" w:hAnsi="Times New Roman" w:cs="Times New Roman"/>
        </w:rPr>
        <w:t xml:space="preserve">Running Head:  </w:t>
      </w:r>
      <w:r>
        <w:rPr>
          <w:rFonts w:ascii="Times New Roman" w:hAnsi="Times New Roman" w:cs="Times New Roman"/>
        </w:rPr>
        <w:t>Professional Development Article Review</w:t>
      </w:r>
    </w:p>
    <w:p w:rsidR="00385B5B" w:rsidRPr="00782F87" w:rsidRDefault="00385B5B" w:rsidP="00385B5B">
      <w:pPr>
        <w:spacing w:line="480" w:lineRule="auto"/>
        <w:rPr>
          <w:rFonts w:ascii="Times New Roman" w:hAnsi="Times New Roman" w:cs="Times New Roman"/>
        </w:rPr>
      </w:pPr>
    </w:p>
    <w:p w:rsidR="00385B5B" w:rsidRPr="00782F87" w:rsidRDefault="00385B5B" w:rsidP="00385B5B">
      <w:pPr>
        <w:spacing w:line="480" w:lineRule="auto"/>
        <w:rPr>
          <w:rFonts w:ascii="Times New Roman" w:hAnsi="Times New Roman" w:cs="Times New Roman"/>
        </w:rPr>
      </w:pPr>
    </w:p>
    <w:p w:rsidR="00385B5B" w:rsidRPr="00782F87" w:rsidRDefault="00385B5B" w:rsidP="00385B5B">
      <w:pPr>
        <w:spacing w:line="480" w:lineRule="auto"/>
        <w:rPr>
          <w:rFonts w:ascii="Times New Roman" w:hAnsi="Times New Roman" w:cs="Times New Roman"/>
        </w:rPr>
      </w:pPr>
    </w:p>
    <w:p w:rsidR="00385B5B" w:rsidRPr="00782F87" w:rsidRDefault="00385B5B" w:rsidP="00385B5B">
      <w:pPr>
        <w:spacing w:line="480" w:lineRule="auto"/>
        <w:jc w:val="center"/>
        <w:rPr>
          <w:rFonts w:ascii="Times New Roman" w:hAnsi="Times New Roman" w:cs="Times New Roman"/>
        </w:rPr>
      </w:pPr>
    </w:p>
    <w:p w:rsidR="00385B5B" w:rsidRPr="00782F87" w:rsidRDefault="00385B5B" w:rsidP="00385B5B">
      <w:pPr>
        <w:spacing w:line="480" w:lineRule="auto"/>
        <w:jc w:val="center"/>
        <w:rPr>
          <w:rFonts w:ascii="Times New Roman" w:hAnsi="Times New Roman" w:cs="Times New Roman"/>
        </w:rPr>
      </w:pPr>
    </w:p>
    <w:p w:rsidR="00385B5B" w:rsidRPr="00782F87" w:rsidRDefault="00385B5B" w:rsidP="00385B5B">
      <w:pPr>
        <w:spacing w:line="480" w:lineRule="auto"/>
        <w:jc w:val="center"/>
        <w:rPr>
          <w:rFonts w:ascii="Times New Roman" w:hAnsi="Times New Roman" w:cs="Times New Roman"/>
        </w:rPr>
      </w:pPr>
    </w:p>
    <w:p w:rsidR="00385B5B" w:rsidRPr="00782F87" w:rsidRDefault="00385B5B" w:rsidP="00385B5B">
      <w:pPr>
        <w:spacing w:line="480" w:lineRule="auto"/>
        <w:jc w:val="center"/>
        <w:rPr>
          <w:rFonts w:ascii="Times New Roman" w:hAnsi="Times New Roman" w:cs="Times New Roman"/>
        </w:rPr>
      </w:pPr>
      <w:r>
        <w:rPr>
          <w:rFonts w:ascii="Times New Roman" w:hAnsi="Times New Roman" w:cs="Times New Roman"/>
        </w:rPr>
        <w:t>Professional Development Article Review</w:t>
      </w:r>
    </w:p>
    <w:p w:rsidR="00385B5B" w:rsidRPr="00782F87" w:rsidRDefault="00385B5B" w:rsidP="00385B5B">
      <w:pPr>
        <w:spacing w:line="480" w:lineRule="auto"/>
        <w:jc w:val="center"/>
        <w:rPr>
          <w:rFonts w:ascii="Times New Roman" w:hAnsi="Times New Roman" w:cs="Times New Roman"/>
        </w:rPr>
      </w:pPr>
      <w:r w:rsidRPr="00782F87">
        <w:rPr>
          <w:rFonts w:ascii="Times New Roman" w:hAnsi="Times New Roman" w:cs="Times New Roman"/>
        </w:rPr>
        <w:t>Canon Snow</w:t>
      </w:r>
    </w:p>
    <w:p w:rsidR="00385B5B" w:rsidRPr="00782F87" w:rsidRDefault="00385B5B" w:rsidP="00385B5B">
      <w:pPr>
        <w:spacing w:line="480" w:lineRule="auto"/>
        <w:jc w:val="center"/>
        <w:rPr>
          <w:rFonts w:ascii="Times New Roman" w:hAnsi="Times New Roman" w:cs="Times New Roman"/>
        </w:rPr>
      </w:pPr>
      <w:r w:rsidRPr="00782F87">
        <w:rPr>
          <w:rFonts w:ascii="Times New Roman" w:hAnsi="Times New Roman" w:cs="Times New Roman"/>
        </w:rPr>
        <w:t>University of West Georgia</w:t>
      </w:r>
    </w:p>
    <w:p w:rsidR="00385B5B" w:rsidRDefault="00385B5B">
      <w:pPr>
        <w:rPr>
          <w:rFonts w:ascii="Times New Roman" w:hAnsi="Times New Roman" w:cs="Times New Roman"/>
        </w:rPr>
      </w:pPr>
      <w:r>
        <w:rPr>
          <w:rFonts w:ascii="Times New Roman" w:hAnsi="Times New Roman" w:cs="Times New Roman"/>
        </w:rPr>
        <w:br w:type="page"/>
      </w:r>
    </w:p>
    <w:p w:rsidR="0052743F" w:rsidRPr="0052743F" w:rsidRDefault="0052743F" w:rsidP="00385B5B">
      <w:pPr>
        <w:spacing w:line="480" w:lineRule="auto"/>
        <w:ind w:left="720" w:hanging="720"/>
        <w:rPr>
          <w:rFonts w:ascii="Times New Roman" w:hAnsi="Times New Roman" w:cs="Times New Roman"/>
          <w:sz w:val="24"/>
          <w:szCs w:val="24"/>
        </w:rPr>
      </w:pPr>
      <w:r w:rsidRPr="0052743F">
        <w:rPr>
          <w:rStyle w:val="apple-style-span"/>
          <w:rFonts w:ascii="Times New Roman" w:hAnsi="Times New Roman" w:cs="Times New Roman"/>
          <w:color w:val="000000"/>
          <w:sz w:val="24"/>
          <w:szCs w:val="24"/>
        </w:rPr>
        <w:lastRenderedPageBreak/>
        <w:t>Brinkerhoff, J. (2006). Effects of a long-duration, professional development academy on technology skills, computer self-efficacy, and technology integration beliefs and practices [Electronic version].</w:t>
      </w:r>
      <w:r w:rsidRPr="0052743F">
        <w:rPr>
          <w:rStyle w:val="apple-converted-space"/>
          <w:rFonts w:ascii="Times New Roman" w:hAnsi="Times New Roman" w:cs="Times New Roman"/>
          <w:color w:val="000000"/>
          <w:sz w:val="24"/>
          <w:szCs w:val="24"/>
        </w:rPr>
        <w:t> </w:t>
      </w:r>
      <w:r w:rsidRPr="0052743F">
        <w:rPr>
          <w:rStyle w:val="apple-style-span"/>
          <w:rFonts w:ascii="Times New Roman" w:hAnsi="Times New Roman" w:cs="Times New Roman"/>
          <w:i/>
          <w:iCs/>
          <w:color w:val="000000"/>
          <w:sz w:val="24"/>
          <w:szCs w:val="24"/>
        </w:rPr>
        <w:t>Journal of Research on Technology in Education</w:t>
      </w:r>
      <w:r w:rsidRPr="0052743F">
        <w:rPr>
          <w:rStyle w:val="apple-style-span"/>
          <w:rFonts w:ascii="Times New Roman" w:hAnsi="Times New Roman" w:cs="Times New Roman"/>
          <w:color w:val="000000"/>
          <w:sz w:val="24"/>
          <w:szCs w:val="24"/>
        </w:rPr>
        <w:t>,</w:t>
      </w:r>
      <w:r w:rsidRPr="0052743F">
        <w:rPr>
          <w:rStyle w:val="apple-converted-space"/>
          <w:rFonts w:ascii="Times New Roman" w:hAnsi="Times New Roman" w:cs="Times New Roman"/>
          <w:color w:val="000000"/>
          <w:sz w:val="24"/>
          <w:szCs w:val="24"/>
        </w:rPr>
        <w:t> </w:t>
      </w:r>
      <w:r w:rsidRPr="0052743F">
        <w:rPr>
          <w:rStyle w:val="Emphasis"/>
          <w:rFonts w:ascii="Times New Roman" w:hAnsi="Times New Roman" w:cs="Times New Roman"/>
          <w:color w:val="000000"/>
          <w:sz w:val="24"/>
          <w:szCs w:val="24"/>
        </w:rPr>
        <w:t>39</w:t>
      </w:r>
      <w:r w:rsidRPr="0052743F">
        <w:rPr>
          <w:rStyle w:val="apple-style-span"/>
          <w:rFonts w:ascii="Times New Roman" w:hAnsi="Times New Roman" w:cs="Times New Roman"/>
          <w:color w:val="000000"/>
          <w:sz w:val="24"/>
          <w:szCs w:val="24"/>
        </w:rPr>
        <w:t xml:space="preserve">(1), 22-43. </w:t>
      </w:r>
      <w:r>
        <w:rPr>
          <w:rStyle w:val="apple-style-span"/>
          <w:rFonts w:ascii="Times New Roman" w:hAnsi="Times New Roman" w:cs="Times New Roman"/>
          <w:color w:val="000000"/>
          <w:sz w:val="24"/>
          <w:szCs w:val="24"/>
        </w:rPr>
        <w:t xml:space="preserve">Retrieved September 25, 2008, </w:t>
      </w:r>
      <w:r w:rsidRPr="0052743F">
        <w:rPr>
          <w:rStyle w:val="apple-style-span"/>
          <w:rFonts w:ascii="Times New Roman" w:hAnsi="Times New Roman" w:cs="Times New Roman"/>
          <w:color w:val="000000"/>
          <w:sz w:val="24"/>
          <w:szCs w:val="24"/>
        </w:rPr>
        <w:t>from Academic Search Complete.</w:t>
      </w:r>
    </w:p>
    <w:p w:rsidR="002804EA" w:rsidRDefault="002804EA" w:rsidP="002804EA">
      <w:pPr>
        <w:spacing w:line="480" w:lineRule="auto"/>
        <w:ind w:firstLine="720"/>
        <w:rPr>
          <w:rFonts w:ascii="Times New Roman" w:hAnsi="Times New Roman" w:cs="Times New Roman"/>
        </w:rPr>
      </w:pPr>
    </w:p>
    <w:p w:rsidR="0097369B" w:rsidRDefault="00416763" w:rsidP="002804EA">
      <w:pPr>
        <w:spacing w:line="480" w:lineRule="auto"/>
        <w:ind w:firstLine="720"/>
        <w:rPr>
          <w:rFonts w:ascii="Times New Roman" w:hAnsi="Times New Roman" w:cs="Times New Roman"/>
        </w:rPr>
      </w:pPr>
      <w:r>
        <w:rPr>
          <w:rFonts w:ascii="Times New Roman" w:hAnsi="Times New Roman" w:cs="Times New Roman"/>
        </w:rPr>
        <w:t>The article's author, Jonathan Brinkerhoff, is an assistant professor of educational technology at the University of New Mexico.  The purpose of the article is to describe</w:t>
      </w:r>
      <w:r w:rsidR="00E2475C">
        <w:rPr>
          <w:rFonts w:ascii="Times New Roman" w:hAnsi="Times New Roman" w:cs="Times New Roman"/>
        </w:rPr>
        <w:t xml:space="preserve"> and evaluate</w:t>
      </w:r>
      <w:r>
        <w:rPr>
          <w:rFonts w:ascii="Times New Roman" w:hAnsi="Times New Roman" w:cs="Times New Roman"/>
        </w:rPr>
        <w:t xml:space="preserve"> the effects of a</w:t>
      </w:r>
      <w:r w:rsidR="00E2475C">
        <w:rPr>
          <w:rFonts w:ascii="Times New Roman" w:hAnsi="Times New Roman" w:cs="Times New Roman"/>
        </w:rPr>
        <w:t xml:space="preserve"> long-duration</w:t>
      </w:r>
      <w:r>
        <w:rPr>
          <w:rFonts w:ascii="Times New Roman" w:hAnsi="Times New Roman" w:cs="Times New Roman"/>
        </w:rPr>
        <w:t xml:space="preserve"> professional development academy funded by the U.S. Department of Education</w:t>
      </w:r>
      <w:r w:rsidR="00210DEB">
        <w:rPr>
          <w:rFonts w:ascii="Times New Roman" w:hAnsi="Times New Roman" w:cs="Times New Roman"/>
        </w:rPr>
        <w:t>. Developed by the author, the</w:t>
      </w:r>
      <w:r>
        <w:rPr>
          <w:rFonts w:ascii="Times New Roman" w:hAnsi="Times New Roman" w:cs="Times New Roman"/>
        </w:rPr>
        <w:t xml:space="preserve"> aca</w:t>
      </w:r>
      <w:r w:rsidR="00210DEB">
        <w:rPr>
          <w:rFonts w:ascii="Times New Roman" w:hAnsi="Times New Roman" w:cs="Times New Roman"/>
        </w:rPr>
        <w:t xml:space="preserve">demy </w:t>
      </w:r>
      <w:r>
        <w:rPr>
          <w:rFonts w:ascii="Times New Roman" w:hAnsi="Times New Roman" w:cs="Times New Roman"/>
        </w:rPr>
        <w:t>was designed to help teachers</w:t>
      </w:r>
      <w:r w:rsidR="00E2475C">
        <w:rPr>
          <w:rFonts w:ascii="Times New Roman" w:hAnsi="Times New Roman" w:cs="Times New Roman"/>
        </w:rPr>
        <w:t>,</w:t>
      </w:r>
      <w:r>
        <w:rPr>
          <w:rFonts w:ascii="Times New Roman" w:hAnsi="Times New Roman" w:cs="Times New Roman"/>
        </w:rPr>
        <w:t xml:space="preserve"> </w:t>
      </w:r>
      <w:r w:rsidR="00E2475C">
        <w:rPr>
          <w:rFonts w:ascii="Times New Roman" w:hAnsi="Times New Roman" w:cs="Times New Roman"/>
        </w:rPr>
        <w:t>operating in</w:t>
      </w:r>
      <w:r>
        <w:rPr>
          <w:rFonts w:ascii="Times New Roman" w:hAnsi="Times New Roman" w:cs="Times New Roman"/>
        </w:rPr>
        <w:t xml:space="preserve"> primary and middle schools</w:t>
      </w:r>
      <w:r w:rsidR="00E2475C">
        <w:rPr>
          <w:rFonts w:ascii="Times New Roman" w:hAnsi="Times New Roman" w:cs="Times New Roman"/>
        </w:rPr>
        <w:t>,</w:t>
      </w:r>
      <w:r>
        <w:rPr>
          <w:rFonts w:ascii="Times New Roman" w:hAnsi="Times New Roman" w:cs="Times New Roman"/>
        </w:rPr>
        <w:t xml:space="preserve"> implement the use of technology in their classroom instruction.  </w:t>
      </w:r>
      <w:r w:rsidR="007E178C">
        <w:rPr>
          <w:rFonts w:ascii="Times New Roman" w:hAnsi="Times New Roman" w:cs="Times New Roman"/>
        </w:rPr>
        <w:t xml:space="preserve">The curriculum of the academy was based on the International Society for Technology in Education's National Educational Technology Standards.  </w:t>
      </w:r>
    </w:p>
    <w:p w:rsidR="00D438E3" w:rsidRDefault="002F7ABC" w:rsidP="002804EA">
      <w:pPr>
        <w:spacing w:line="480" w:lineRule="auto"/>
        <w:ind w:firstLine="720"/>
        <w:rPr>
          <w:rFonts w:ascii="Times New Roman" w:hAnsi="Times New Roman" w:cs="Times New Roman"/>
        </w:rPr>
      </w:pPr>
      <w:r>
        <w:rPr>
          <w:rFonts w:ascii="Times New Roman" w:hAnsi="Times New Roman" w:cs="Times New Roman"/>
        </w:rPr>
        <w:t>The academy was set up to specifically address several obstacles</w:t>
      </w:r>
      <w:r w:rsidR="002141DE">
        <w:rPr>
          <w:rFonts w:ascii="Times New Roman" w:hAnsi="Times New Roman" w:cs="Times New Roman"/>
        </w:rPr>
        <w:t>, identified by previous research,</w:t>
      </w:r>
      <w:r>
        <w:rPr>
          <w:rFonts w:ascii="Times New Roman" w:hAnsi="Times New Roman" w:cs="Times New Roman"/>
        </w:rPr>
        <w:t xml:space="preserve"> that often impede a teacher's use of instructional technologies.  </w:t>
      </w:r>
      <w:r w:rsidR="002141DE">
        <w:rPr>
          <w:rFonts w:ascii="Times New Roman" w:hAnsi="Times New Roman" w:cs="Times New Roman"/>
        </w:rPr>
        <w:t xml:space="preserve">These obstacles were placed under four main categories:  resources, institutional and administrative support, training and experience, and attitudinal or personality factors.  </w:t>
      </w:r>
      <w:r w:rsidR="00D438E3">
        <w:rPr>
          <w:rFonts w:ascii="Times New Roman" w:hAnsi="Times New Roman" w:cs="Times New Roman"/>
        </w:rPr>
        <w:t>Resource obstacles include the lack of computer hardware and software</w:t>
      </w:r>
      <w:r w:rsidR="006C7E5F">
        <w:rPr>
          <w:rFonts w:ascii="Times New Roman" w:hAnsi="Times New Roman" w:cs="Times New Roman"/>
        </w:rPr>
        <w:t xml:space="preserve"> as well as Internet access.  Institutional and administrative obstacles include restrictive </w:t>
      </w:r>
      <w:r w:rsidR="008E787E">
        <w:rPr>
          <w:rFonts w:ascii="Times New Roman" w:hAnsi="Times New Roman" w:cs="Times New Roman"/>
        </w:rPr>
        <w:t xml:space="preserve">computing </w:t>
      </w:r>
      <w:r w:rsidR="006C7E5F">
        <w:rPr>
          <w:rFonts w:ascii="Times New Roman" w:hAnsi="Times New Roman" w:cs="Times New Roman"/>
        </w:rPr>
        <w:t xml:space="preserve">practices </w:t>
      </w:r>
      <w:r w:rsidR="008E787E">
        <w:rPr>
          <w:rFonts w:ascii="Times New Roman" w:hAnsi="Times New Roman" w:cs="Times New Roman"/>
        </w:rPr>
        <w:t xml:space="preserve">and a lack of preparation time.  Training and experience obstacles </w:t>
      </w:r>
      <w:r w:rsidR="008658CE">
        <w:rPr>
          <w:rFonts w:ascii="Times New Roman" w:hAnsi="Times New Roman" w:cs="Times New Roman"/>
        </w:rPr>
        <w:t>include</w:t>
      </w:r>
      <w:r w:rsidR="008E787E">
        <w:rPr>
          <w:rFonts w:ascii="Times New Roman" w:hAnsi="Times New Roman" w:cs="Times New Roman"/>
        </w:rPr>
        <w:t xml:space="preserve"> a</w:t>
      </w:r>
      <w:r w:rsidR="006C7E5F">
        <w:rPr>
          <w:rFonts w:ascii="Times New Roman" w:hAnsi="Times New Roman" w:cs="Times New Roman"/>
        </w:rPr>
        <w:t xml:space="preserve"> lack of</w:t>
      </w:r>
      <w:r w:rsidR="008E787E">
        <w:rPr>
          <w:rFonts w:ascii="Times New Roman" w:hAnsi="Times New Roman" w:cs="Times New Roman"/>
        </w:rPr>
        <w:t xml:space="preserve"> quality</w:t>
      </w:r>
      <w:r w:rsidR="006C7E5F">
        <w:rPr>
          <w:rFonts w:ascii="Times New Roman" w:hAnsi="Times New Roman" w:cs="Times New Roman"/>
        </w:rPr>
        <w:t xml:space="preserve"> professional development</w:t>
      </w:r>
      <w:r w:rsidR="008658CE">
        <w:rPr>
          <w:rFonts w:ascii="Times New Roman" w:hAnsi="Times New Roman" w:cs="Times New Roman"/>
        </w:rPr>
        <w:t xml:space="preserve"> </w:t>
      </w:r>
      <w:r w:rsidR="00251EDF">
        <w:rPr>
          <w:rFonts w:ascii="Times New Roman" w:hAnsi="Times New Roman" w:cs="Times New Roman"/>
        </w:rPr>
        <w:t>combined with</w:t>
      </w:r>
      <w:r w:rsidR="008658CE">
        <w:rPr>
          <w:rFonts w:ascii="Times New Roman" w:hAnsi="Times New Roman" w:cs="Times New Roman"/>
        </w:rPr>
        <w:t xml:space="preserve"> insufficient time to master new skills</w:t>
      </w:r>
      <w:r w:rsidR="006C7E5F">
        <w:rPr>
          <w:rFonts w:ascii="Times New Roman" w:hAnsi="Times New Roman" w:cs="Times New Roman"/>
        </w:rPr>
        <w:t>.</w:t>
      </w:r>
      <w:r w:rsidR="008E787E">
        <w:rPr>
          <w:rFonts w:ascii="Times New Roman" w:hAnsi="Times New Roman" w:cs="Times New Roman"/>
        </w:rPr>
        <w:t xml:space="preserve">  Finally, the attitudinal or personality factors include anxiety or fear experienced by teachers when attempting something new and foreign and the influence of opinions of veteran teachers who do not see the need to integrate technology.  </w:t>
      </w:r>
    </w:p>
    <w:p w:rsidR="00D438E3" w:rsidRDefault="00537783" w:rsidP="002804EA">
      <w:pPr>
        <w:spacing w:line="480" w:lineRule="auto"/>
        <w:ind w:firstLine="720"/>
        <w:rPr>
          <w:rFonts w:ascii="Times New Roman" w:hAnsi="Times New Roman" w:cs="Times New Roman"/>
        </w:rPr>
      </w:pPr>
      <w:r>
        <w:rPr>
          <w:rFonts w:ascii="Times New Roman" w:hAnsi="Times New Roman" w:cs="Times New Roman"/>
        </w:rPr>
        <w:t xml:space="preserve">The author explains how the technology academy model addressed these </w:t>
      </w:r>
      <w:r w:rsidR="00CD0154">
        <w:rPr>
          <w:rFonts w:ascii="Times New Roman" w:hAnsi="Times New Roman" w:cs="Times New Roman"/>
        </w:rPr>
        <w:t>barriers</w:t>
      </w:r>
      <w:r>
        <w:rPr>
          <w:rFonts w:ascii="Times New Roman" w:hAnsi="Times New Roman" w:cs="Times New Roman"/>
        </w:rPr>
        <w:t xml:space="preserve">.  </w:t>
      </w:r>
      <w:r w:rsidR="008658CE">
        <w:rPr>
          <w:rFonts w:ascii="Times New Roman" w:hAnsi="Times New Roman" w:cs="Times New Roman"/>
        </w:rPr>
        <w:t>For instance, p</w:t>
      </w:r>
      <w:r>
        <w:rPr>
          <w:rFonts w:ascii="Times New Roman" w:hAnsi="Times New Roman" w:cs="Times New Roman"/>
        </w:rPr>
        <w:t>articipants in the academy met over a two year period to</w:t>
      </w:r>
      <w:r w:rsidR="008658CE">
        <w:rPr>
          <w:rFonts w:ascii="Times New Roman" w:hAnsi="Times New Roman" w:cs="Times New Roman"/>
        </w:rPr>
        <w:t xml:space="preserve"> address the obstacle of insufficient time.</w:t>
      </w:r>
      <w:r>
        <w:rPr>
          <w:rFonts w:ascii="Times New Roman" w:hAnsi="Times New Roman" w:cs="Times New Roman"/>
        </w:rPr>
        <w:t xml:space="preserve">  They began with 15 days over the summer of 2003 followed by five inservice days during the school year</w:t>
      </w:r>
      <w:r w:rsidR="00251EDF">
        <w:rPr>
          <w:rFonts w:ascii="Times New Roman" w:hAnsi="Times New Roman" w:cs="Times New Roman"/>
        </w:rPr>
        <w:t xml:space="preserve">. The </w:t>
      </w:r>
      <w:r w:rsidR="00251EDF">
        <w:rPr>
          <w:rFonts w:ascii="Times New Roman" w:hAnsi="Times New Roman" w:cs="Times New Roman"/>
        </w:rPr>
        <w:lastRenderedPageBreak/>
        <w:t>following year had a similar schedule</w:t>
      </w:r>
      <w:r>
        <w:rPr>
          <w:rFonts w:ascii="Times New Roman" w:hAnsi="Times New Roman" w:cs="Times New Roman"/>
        </w:rPr>
        <w:t xml:space="preserve">. </w:t>
      </w:r>
      <w:r w:rsidR="008658CE">
        <w:rPr>
          <w:rFonts w:ascii="Times New Roman" w:hAnsi="Times New Roman" w:cs="Times New Roman"/>
        </w:rPr>
        <w:t xml:space="preserve"> Participants were provided with resources and materials to help implement the learned instructional practices which addressed some of the resource</w:t>
      </w:r>
      <w:r w:rsidR="00596465">
        <w:rPr>
          <w:rFonts w:ascii="Times New Roman" w:hAnsi="Times New Roman" w:cs="Times New Roman"/>
        </w:rPr>
        <w:t xml:space="preserve"> obstacles.  </w:t>
      </w:r>
      <w:r w:rsidR="008658CE">
        <w:rPr>
          <w:rFonts w:ascii="Times New Roman" w:hAnsi="Times New Roman" w:cs="Times New Roman"/>
        </w:rPr>
        <w:t>Participants were also required to provide proof of administrative</w:t>
      </w:r>
      <w:r w:rsidR="00596465">
        <w:rPr>
          <w:rFonts w:ascii="Times New Roman" w:hAnsi="Times New Roman" w:cs="Times New Roman"/>
        </w:rPr>
        <w:t xml:space="preserve"> support and were given access to a listserv where they could share ideas and concerns</w:t>
      </w:r>
      <w:r w:rsidR="008658CE">
        <w:rPr>
          <w:rFonts w:ascii="Times New Roman" w:hAnsi="Times New Roman" w:cs="Times New Roman"/>
        </w:rPr>
        <w:t>.</w:t>
      </w:r>
    </w:p>
    <w:p w:rsidR="00596465" w:rsidRDefault="00596465" w:rsidP="002804EA">
      <w:pPr>
        <w:spacing w:line="480" w:lineRule="auto"/>
        <w:ind w:firstLine="720"/>
        <w:rPr>
          <w:rFonts w:ascii="Times New Roman" w:hAnsi="Times New Roman" w:cs="Times New Roman"/>
        </w:rPr>
      </w:pPr>
      <w:r>
        <w:rPr>
          <w:rFonts w:ascii="Times New Roman" w:hAnsi="Times New Roman" w:cs="Times New Roman"/>
        </w:rPr>
        <w:t>The author details the implementation of the model over the two year period</w:t>
      </w:r>
      <w:r w:rsidR="00C347A7">
        <w:rPr>
          <w:rFonts w:ascii="Times New Roman" w:hAnsi="Times New Roman" w:cs="Times New Roman"/>
        </w:rPr>
        <w:t xml:space="preserve">. How the participants were selected, the topics and activities of each </w:t>
      </w:r>
      <w:r w:rsidR="007E178C">
        <w:rPr>
          <w:rFonts w:ascii="Times New Roman" w:hAnsi="Times New Roman" w:cs="Times New Roman"/>
        </w:rPr>
        <w:t>session,</w:t>
      </w:r>
      <w:r w:rsidR="00C347A7">
        <w:rPr>
          <w:rFonts w:ascii="Times New Roman" w:hAnsi="Times New Roman" w:cs="Times New Roman"/>
        </w:rPr>
        <w:t xml:space="preserve"> and the major goals of each were addressed in detail.  </w:t>
      </w:r>
      <w:r w:rsidR="007E178C">
        <w:rPr>
          <w:rFonts w:ascii="Times New Roman" w:hAnsi="Times New Roman" w:cs="Times New Roman"/>
        </w:rPr>
        <w:t xml:space="preserve">The training began with a focus on the design of lessons followed by a wide range of topics that included familiarization </w:t>
      </w:r>
      <w:r w:rsidR="003251A6">
        <w:rPr>
          <w:rFonts w:ascii="Times New Roman" w:hAnsi="Times New Roman" w:cs="Times New Roman"/>
        </w:rPr>
        <w:t xml:space="preserve">with </w:t>
      </w:r>
      <w:r w:rsidR="007E178C">
        <w:rPr>
          <w:rFonts w:ascii="Times New Roman" w:hAnsi="Times New Roman" w:cs="Times New Roman"/>
        </w:rPr>
        <w:t>office software and basic file management, validating Internet resources, use of digital cameras and scanners, and the creation of web pages.</w:t>
      </w:r>
      <w:r w:rsidR="003251A6">
        <w:rPr>
          <w:rFonts w:ascii="Times New Roman" w:hAnsi="Times New Roman" w:cs="Times New Roman"/>
        </w:rPr>
        <w:t xml:space="preserve">  The participants were required to complete various projects that resulted in the production of real-world artifacts that could directly relate to classroom activities.  They were also encouraged to share their successes and help one another with challenges they might have encountered.</w:t>
      </w:r>
    </w:p>
    <w:p w:rsidR="003251A6" w:rsidRDefault="003251A6" w:rsidP="002804EA">
      <w:pPr>
        <w:spacing w:line="480" w:lineRule="auto"/>
        <w:ind w:firstLine="720"/>
        <w:rPr>
          <w:rFonts w:ascii="Times New Roman" w:hAnsi="Times New Roman" w:cs="Times New Roman"/>
        </w:rPr>
      </w:pPr>
      <w:r>
        <w:rPr>
          <w:rFonts w:ascii="Times New Roman" w:hAnsi="Times New Roman" w:cs="Times New Roman"/>
        </w:rPr>
        <w:t xml:space="preserve">The model was assessed through the use of </w:t>
      </w:r>
      <w:r w:rsidR="00296242">
        <w:rPr>
          <w:rFonts w:ascii="Times New Roman" w:hAnsi="Times New Roman" w:cs="Times New Roman"/>
        </w:rPr>
        <w:t xml:space="preserve">a computer self-efficacy survey consisting of six subscales and </w:t>
      </w:r>
      <w:r w:rsidR="003F78AA">
        <w:rPr>
          <w:rFonts w:ascii="Times New Roman" w:hAnsi="Times New Roman" w:cs="Times New Roman"/>
        </w:rPr>
        <w:t xml:space="preserve">the Technology </w:t>
      </w:r>
      <w:r w:rsidR="00296242">
        <w:rPr>
          <w:rFonts w:ascii="Times New Roman" w:hAnsi="Times New Roman" w:cs="Times New Roman"/>
        </w:rPr>
        <w:t>Beliefs and Competencies Survey,</w:t>
      </w:r>
      <w:r>
        <w:rPr>
          <w:rFonts w:ascii="Times New Roman" w:hAnsi="Times New Roman" w:cs="Times New Roman"/>
        </w:rPr>
        <w:t xml:space="preserve"> </w:t>
      </w:r>
      <w:r w:rsidR="003F78AA">
        <w:rPr>
          <w:rFonts w:ascii="Times New Roman" w:hAnsi="Times New Roman" w:cs="Times New Roman"/>
        </w:rPr>
        <w:t>which contains four main sections:  Background information, Technology Skills, Technology Belie</w:t>
      </w:r>
      <w:r w:rsidR="00296242">
        <w:rPr>
          <w:rFonts w:ascii="Times New Roman" w:hAnsi="Times New Roman" w:cs="Times New Roman"/>
        </w:rPr>
        <w:t xml:space="preserve">fs and Technology Integration.  </w:t>
      </w:r>
      <w:r w:rsidR="00621B79">
        <w:rPr>
          <w:rFonts w:ascii="Times New Roman" w:hAnsi="Times New Roman" w:cs="Times New Roman"/>
        </w:rPr>
        <w:t>Ea</w:t>
      </w:r>
      <w:r w:rsidR="00251EDF">
        <w:rPr>
          <w:rFonts w:ascii="Times New Roman" w:hAnsi="Times New Roman" w:cs="Times New Roman"/>
        </w:rPr>
        <w:t>ch survey was given three times:</w:t>
      </w:r>
      <w:r w:rsidR="00621B79">
        <w:rPr>
          <w:rFonts w:ascii="Times New Roman" w:hAnsi="Times New Roman" w:cs="Times New Roman"/>
        </w:rPr>
        <w:t xml:space="preserve"> once at the beginning, at the end of the first summer session, and at the end of the academy.   </w:t>
      </w:r>
      <w:r>
        <w:rPr>
          <w:rFonts w:ascii="Times New Roman" w:hAnsi="Times New Roman" w:cs="Times New Roman"/>
        </w:rPr>
        <w:t xml:space="preserve">Along with these assessments, interviews </w:t>
      </w:r>
      <w:r w:rsidR="003F78AA">
        <w:rPr>
          <w:rFonts w:ascii="Times New Roman" w:hAnsi="Times New Roman" w:cs="Times New Roman"/>
        </w:rPr>
        <w:t xml:space="preserve">with six participants </w:t>
      </w:r>
      <w:r>
        <w:rPr>
          <w:rFonts w:ascii="Times New Roman" w:hAnsi="Times New Roman" w:cs="Times New Roman"/>
        </w:rPr>
        <w:t xml:space="preserve">were conducted to provide additional feedback.  </w:t>
      </w:r>
    </w:p>
    <w:p w:rsidR="002804EA" w:rsidRDefault="00296242" w:rsidP="002804EA">
      <w:pPr>
        <w:spacing w:line="480" w:lineRule="auto"/>
        <w:ind w:firstLine="720"/>
        <w:rPr>
          <w:rFonts w:ascii="Times New Roman" w:hAnsi="Times New Roman" w:cs="Times New Roman"/>
        </w:rPr>
      </w:pPr>
      <w:r>
        <w:rPr>
          <w:rFonts w:ascii="Times New Roman" w:hAnsi="Times New Roman" w:cs="Times New Roman"/>
        </w:rPr>
        <w:t xml:space="preserve">The </w:t>
      </w:r>
      <w:r w:rsidR="00F54E37">
        <w:rPr>
          <w:rFonts w:ascii="Times New Roman" w:hAnsi="Times New Roman" w:cs="Times New Roman"/>
        </w:rPr>
        <w:t>survey results</w:t>
      </w:r>
      <w:r>
        <w:rPr>
          <w:rFonts w:ascii="Times New Roman" w:hAnsi="Times New Roman" w:cs="Times New Roman"/>
        </w:rPr>
        <w:t xml:space="preserve"> are displayed in several tables</w:t>
      </w:r>
      <w:r w:rsidR="00621B79">
        <w:rPr>
          <w:rFonts w:ascii="Times New Roman" w:hAnsi="Times New Roman" w:cs="Times New Roman"/>
        </w:rPr>
        <w:t xml:space="preserve"> that show the mean and standard deviation scores for each</w:t>
      </w:r>
      <w:r w:rsidR="00F54E37">
        <w:rPr>
          <w:rFonts w:ascii="Times New Roman" w:hAnsi="Times New Roman" w:cs="Times New Roman"/>
        </w:rPr>
        <w:t xml:space="preserve"> issue</w:t>
      </w:r>
      <w:r w:rsidR="00621B79">
        <w:rPr>
          <w:rFonts w:ascii="Times New Roman" w:hAnsi="Times New Roman" w:cs="Times New Roman"/>
        </w:rPr>
        <w:t xml:space="preserve">. </w:t>
      </w:r>
      <w:r w:rsidR="00BD396D">
        <w:rPr>
          <w:rFonts w:ascii="Times New Roman" w:hAnsi="Times New Roman" w:cs="Times New Roman"/>
        </w:rPr>
        <w:t xml:space="preserve">The author describes three themes that emerged from analysis of the data:  (1) the participants perceived an increase in the technology skills, (2) the participants gained an increase in confidence toward the use of technology, and (3) the participants felt that the academy had changed the way they teach.  </w:t>
      </w:r>
      <w:r w:rsidR="00870C86">
        <w:rPr>
          <w:rFonts w:ascii="Times New Roman" w:hAnsi="Times New Roman" w:cs="Times New Roman"/>
        </w:rPr>
        <w:t xml:space="preserve">However, </w:t>
      </w:r>
      <w:r w:rsidR="00BD396D">
        <w:rPr>
          <w:rFonts w:ascii="Times New Roman" w:hAnsi="Times New Roman" w:cs="Times New Roman"/>
        </w:rPr>
        <w:t>on the final day of the academy</w:t>
      </w:r>
      <w:r w:rsidR="00CD0154">
        <w:rPr>
          <w:rFonts w:ascii="Times New Roman" w:hAnsi="Times New Roman" w:cs="Times New Roman"/>
        </w:rPr>
        <w:t>,</w:t>
      </w:r>
      <w:r w:rsidR="006903A9">
        <w:rPr>
          <w:rFonts w:ascii="Times New Roman" w:hAnsi="Times New Roman" w:cs="Times New Roman"/>
        </w:rPr>
        <w:t xml:space="preserve"> when teachers were presenting their completed projects</w:t>
      </w:r>
      <w:r w:rsidR="00620952">
        <w:rPr>
          <w:rFonts w:ascii="Times New Roman" w:hAnsi="Times New Roman" w:cs="Times New Roman"/>
        </w:rPr>
        <w:t xml:space="preserve"> and lessons</w:t>
      </w:r>
      <w:r w:rsidR="00251EDF">
        <w:rPr>
          <w:rFonts w:ascii="Times New Roman" w:hAnsi="Times New Roman" w:cs="Times New Roman"/>
        </w:rPr>
        <w:t>,</w:t>
      </w:r>
      <w:r w:rsidR="00BD396D">
        <w:rPr>
          <w:rFonts w:ascii="Times New Roman" w:hAnsi="Times New Roman" w:cs="Times New Roman"/>
        </w:rPr>
        <w:t xml:space="preserve"> it was </w:t>
      </w:r>
      <w:r w:rsidR="006903A9">
        <w:rPr>
          <w:rFonts w:ascii="Times New Roman" w:hAnsi="Times New Roman" w:cs="Times New Roman"/>
        </w:rPr>
        <w:t xml:space="preserve">noticed </w:t>
      </w:r>
      <w:r w:rsidR="00BD396D">
        <w:rPr>
          <w:rFonts w:ascii="Times New Roman" w:hAnsi="Times New Roman" w:cs="Times New Roman"/>
        </w:rPr>
        <w:t>that several were of low quality</w:t>
      </w:r>
      <w:r w:rsidR="006903A9">
        <w:rPr>
          <w:rFonts w:ascii="Times New Roman" w:hAnsi="Times New Roman" w:cs="Times New Roman"/>
        </w:rPr>
        <w:t>.</w:t>
      </w:r>
      <w:r w:rsidR="0074585C">
        <w:rPr>
          <w:rFonts w:ascii="Times New Roman" w:hAnsi="Times New Roman" w:cs="Times New Roman"/>
        </w:rPr>
        <w:t xml:space="preserve">  Also, many of the </w:t>
      </w:r>
      <w:r w:rsidR="0074585C">
        <w:rPr>
          <w:rFonts w:ascii="Times New Roman" w:hAnsi="Times New Roman" w:cs="Times New Roman"/>
        </w:rPr>
        <w:lastRenderedPageBreak/>
        <w:t>teachers barely used the technologies they had learned during the first year of the academy.</w:t>
      </w:r>
      <w:r w:rsidR="00870C86">
        <w:rPr>
          <w:rFonts w:ascii="Times New Roman" w:hAnsi="Times New Roman" w:cs="Times New Roman"/>
        </w:rPr>
        <w:t xml:space="preserve"> </w:t>
      </w:r>
      <w:r w:rsidR="006E5C8B">
        <w:rPr>
          <w:rFonts w:ascii="Times New Roman" w:hAnsi="Times New Roman" w:cs="Times New Roman"/>
        </w:rPr>
        <w:t xml:space="preserve">The author notes that </w:t>
      </w:r>
      <w:r w:rsidR="006903A9">
        <w:rPr>
          <w:rFonts w:ascii="Times New Roman" w:hAnsi="Times New Roman" w:cs="Times New Roman"/>
        </w:rPr>
        <w:t>none of the survey items concerning technology integration showed any significant gain</w:t>
      </w:r>
      <w:r w:rsidR="009B033D">
        <w:rPr>
          <w:rFonts w:ascii="Times New Roman" w:hAnsi="Times New Roman" w:cs="Times New Roman"/>
        </w:rPr>
        <w:t>,</w:t>
      </w:r>
      <w:r w:rsidR="00F54E37">
        <w:rPr>
          <w:rFonts w:ascii="Times New Roman" w:hAnsi="Times New Roman" w:cs="Times New Roman"/>
        </w:rPr>
        <w:t xml:space="preserve"> which was in contrast to answers received during the interviews</w:t>
      </w:r>
      <w:r w:rsidR="006903A9">
        <w:rPr>
          <w:rFonts w:ascii="Times New Roman" w:hAnsi="Times New Roman" w:cs="Times New Roman"/>
        </w:rPr>
        <w:t xml:space="preserve">. </w:t>
      </w:r>
      <w:r w:rsidR="00F54E37">
        <w:rPr>
          <w:rFonts w:ascii="Times New Roman" w:hAnsi="Times New Roman" w:cs="Times New Roman"/>
        </w:rPr>
        <w:t xml:space="preserve"> It is noted that this contrast could be the result of the participants' varying definition</w:t>
      </w:r>
      <w:r w:rsidR="009B033D">
        <w:rPr>
          <w:rFonts w:ascii="Times New Roman" w:hAnsi="Times New Roman" w:cs="Times New Roman"/>
        </w:rPr>
        <w:t>s</w:t>
      </w:r>
      <w:r w:rsidR="00F54E37">
        <w:rPr>
          <w:rFonts w:ascii="Times New Roman" w:hAnsi="Times New Roman" w:cs="Times New Roman"/>
        </w:rPr>
        <w:t xml:space="preserve"> of technology integration which may indicate a need to improve the survey. </w:t>
      </w:r>
      <w:r w:rsidR="006903A9">
        <w:rPr>
          <w:rFonts w:ascii="Times New Roman" w:hAnsi="Times New Roman" w:cs="Times New Roman"/>
        </w:rPr>
        <w:t xml:space="preserve"> </w:t>
      </w:r>
      <w:r w:rsidR="00F54E37">
        <w:rPr>
          <w:rFonts w:ascii="Times New Roman" w:hAnsi="Times New Roman" w:cs="Times New Roman"/>
        </w:rPr>
        <w:t xml:space="preserve">The apparent lack of valuable technology integration within the teacher lessons </w:t>
      </w:r>
      <w:r w:rsidR="006903A9">
        <w:rPr>
          <w:rFonts w:ascii="Times New Roman" w:hAnsi="Times New Roman" w:cs="Times New Roman"/>
        </w:rPr>
        <w:t>support</w:t>
      </w:r>
      <w:r w:rsidR="00CD0154">
        <w:rPr>
          <w:rFonts w:ascii="Times New Roman" w:hAnsi="Times New Roman" w:cs="Times New Roman"/>
        </w:rPr>
        <w:t>s previous research</w:t>
      </w:r>
      <w:r w:rsidR="009B033D">
        <w:rPr>
          <w:rFonts w:ascii="Times New Roman" w:hAnsi="Times New Roman" w:cs="Times New Roman"/>
        </w:rPr>
        <w:t>.  This research</w:t>
      </w:r>
      <w:r w:rsidR="00CD0154">
        <w:rPr>
          <w:rFonts w:ascii="Times New Roman" w:hAnsi="Times New Roman" w:cs="Times New Roman"/>
        </w:rPr>
        <w:t xml:space="preserve"> shows</w:t>
      </w:r>
      <w:r w:rsidR="006903A9">
        <w:rPr>
          <w:rFonts w:ascii="Times New Roman" w:hAnsi="Times New Roman" w:cs="Times New Roman"/>
        </w:rPr>
        <w:t xml:space="preserve"> that to move a teacher who has limited technology skills to a teacher capable of effective technology integration</w:t>
      </w:r>
      <w:r w:rsidR="00620952">
        <w:rPr>
          <w:rFonts w:ascii="Times New Roman" w:hAnsi="Times New Roman" w:cs="Times New Roman"/>
        </w:rPr>
        <w:t xml:space="preserve"> can take three to five years. </w:t>
      </w:r>
    </w:p>
    <w:p w:rsidR="0074585C" w:rsidRDefault="0074585C" w:rsidP="002804EA">
      <w:pPr>
        <w:spacing w:line="480" w:lineRule="auto"/>
        <w:ind w:firstLine="720"/>
        <w:rPr>
          <w:rFonts w:ascii="Times New Roman" w:hAnsi="Times New Roman" w:cs="Times New Roman"/>
        </w:rPr>
      </w:pPr>
      <w:r>
        <w:rPr>
          <w:rFonts w:ascii="Times New Roman" w:hAnsi="Times New Roman" w:cs="Times New Roman"/>
        </w:rPr>
        <w:t>The study has many limitations.  The author notes that it relies on self-report data when direct observation of teachers and evaluation of student products might have provided more information.  Also, there were a limited number of participants</w:t>
      </w:r>
      <w:r w:rsidR="009B033D">
        <w:rPr>
          <w:rFonts w:ascii="Times New Roman" w:hAnsi="Times New Roman" w:cs="Times New Roman"/>
        </w:rPr>
        <w:t>,</w:t>
      </w:r>
      <w:r>
        <w:rPr>
          <w:rFonts w:ascii="Times New Roman" w:hAnsi="Times New Roman" w:cs="Times New Roman"/>
        </w:rPr>
        <w:t xml:space="preserve"> which reduces the validity of the statistical analysis. The author states that results from this study can be considered preliminary and that more research is required.  </w:t>
      </w:r>
    </w:p>
    <w:sectPr w:rsidR="0074585C" w:rsidSect="00064AA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0B5" w:rsidRDefault="008770B5" w:rsidP="00385B5B">
      <w:pPr>
        <w:spacing w:after="0" w:line="240" w:lineRule="auto"/>
      </w:pPr>
      <w:r>
        <w:separator/>
      </w:r>
    </w:p>
  </w:endnote>
  <w:endnote w:type="continuationSeparator" w:id="1">
    <w:p w:rsidR="008770B5" w:rsidRDefault="008770B5" w:rsidP="00385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0B5" w:rsidRDefault="008770B5" w:rsidP="00385B5B">
      <w:pPr>
        <w:spacing w:after="0" w:line="240" w:lineRule="auto"/>
      </w:pPr>
      <w:r>
        <w:separator/>
      </w:r>
    </w:p>
  </w:footnote>
  <w:footnote w:type="continuationSeparator" w:id="1">
    <w:p w:rsidR="008770B5" w:rsidRDefault="008770B5" w:rsidP="00385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37" w:rsidRDefault="00F54E37">
    <w:pPr>
      <w:pStyle w:val="Header"/>
      <w:jc w:val="right"/>
    </w:pPr>
    <w:r>
      <w:t xml:space="preserve"> Article Review </w:t>
    </w:r>
    <w:sdt>
      <w:sdtPr>
        <w:id w:val="54511430"/>
        <w:docPartObj>
          <w:docPartGallery w:val="Page Numbers (Top of Page)"/>
          <w:docPartUnique/>
        </w:docPartObj>
      </w:sdtPr>
      <w:sdtContent>
        <w:fldSimple w:instr=" PAGE   \* MERGEFORMAT ">
          <w:r w:rsidR="009B033D">
            <w:rPr>
              <w:noProof/>
            </w:rPr>
            <w:t>4</w:t>
          </w:r>
        </w:fldSimple>
      </w:sdtContent>
    </w:sdt>
  </w:p>
  <w:p w:rsidR="00F54E37" w:rsidRDefault="00F54E37" w:rsidP="00385B5B">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5B5B"/>
    <w:rsid w:val="0005166B"/>
    <w:rsid w:val="00064AA2"/>
    <w:rsid w:val="001D242A"/>
    <w:rsid w:val="00210DEB"/>
    <w:rsid w:val="002141DE"/>
    <w:rsid w:val="00247AD9"/>
    <w:rsid w:val="00251EDF"/>
    <w:rsid w:val="002804EA"/>
    <w:rsid w:val="00296242"/>
    <w:rsid w:val="002F7ABC"/>
    <w:rsid w:val="003251A6"/>
    <w:rsid w:val="00385B5B"/>
    <w:rsid w:val="003F78AA"/>
    <w:rsid w:val="00404241"/>
    <w:rsid w:val="00416763"/>
    <w:rsid w:val="00437104"/>
    <w:rsid w:val="004B0406"/>
    <w:rsid w:val="0052743F"/>
    <w:rsid w:val="00537783"/>
    <w:rsid w:val="00596465"/>
    <w:rsid w:val="00620952"/>
    <w:rsid w:val="00621B79"/>
    <w:rsid w:val="006903A9"/>
    <w:rsid w:val="006C7E5F"/>
    <w:rsid w:val="006E5C8B"/>
    <w:rsid w:val="007263B7"/>
    <w:rsid w:val="0074585C"/>
    <w:rsid w:val="007E178C"/>
    <w:rsid w:val="008658CE"/>
    <w:rsid w:val="00870C86"/>
    <w:rsid w:val="008770B5"/>
    <w:rsid w:val="008E787E"/>
    <w:rsid w:val="0097369B"/>
    <w:rsid w:val="009B033D"/>
    <w:rsid w:val="00B4669F"/>
    <w:rsid w:val="00BD396D"/>
    <w:rsid w:val="00C347A7"/>
    <w:rsid w:val="00CD0154"/>
    <w:rsid w:val="00D2210C"/>
    <w:rsid w:val="00D225B6"/>
    <w:rsid w:val="00D438E3"/>
    <w:rsid w:val="00DA400E"/>
    <w:rsid w:val="00E2475C"/>
    <w:rsid w:val="00EE4991"/>
    <w:rsid w:val="00F54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5B"/>
  </w:style>
  <w:style w:type="paragraph" w:styleId="Footer">
    <w:name w:val="footer"/>
    <w:basedOn w:val="Normal"/>
    <w:link w:val="FooterChar"/>
    <w:uiPriority w:val="99"/>
    <w:semiHidden/>
    <w:unhideWhenUsed/>
    <w:rsid w:val="00385B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B5B"/>
  </w:style>
  <w:style w:type="character" w:customStyle="1" w:styleId="apple-style-span">
    <w:name w:val="apple-style-span"/>
    <w:basedOn w:val="DefaultParagraphFont"/>
    <w:rsid w:val="0052743F"/>
  </w:style>
  <w:style w:type="character" w:customStyle="1" w:styleId="apple-converted-space">
    <w:name w:val="apple-converted-space"/>
    <w:basedOn w:val="DefaultParagraphFont"/>
    <w:rsid w:val="0052743F"/>
  </w:style>
  <w:style w:type="character" w:styleId="Emphasis">
    <w:name w:val="Emphasis"/>
    <w:basedOn w:val="DefaultParagraphFont"/>
    <w:uiPriority w:val="20"/>
    <w:qFormat/>
    <w:rsid w:val="0052743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6</cp:revision>
  <dcterms:created xsi:type="dcterms:W3CDTF">2008-09-27T15:16:00Z</dcterms:created>
  <dcterms:modified xsi:type="dcterms:W3CDTF">2008-09-29T01:56:00Z</dcterms:modified>
</cp:coreProperties>
</file>