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6DAF" w:rsidRPr="00DC4261" w:rsidRDefault="00736DAF" w:rsidP="00736DAF">
      <w:pPr>
        <w:rPr>
          <w:rFonts w:ascii="Arial" w:hAnsi="Arial" w:cs="Arial"/>
          <w:vanish/>
        </w:rPr>
      </w:pPr>
    </w:p>
    <w:tbl>
      <w:tblPr>
        <w:tblW w:w="10260" w:type="dxa"/>
        <w:tblCellSpacing w:w="0" w:type="dxa"/>
        <w:tblInd w:w="-67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45" w:type="dxa"/>
          <w:left w:w="45" w:type="dxa"/>
          <w:bottom w:w="45" w:type="dxa"/>
          <w:right w:w="45" w:type="dxa"/>
        </w:tblCellMar>
        <w:tblLook w:val="0000"/>
      </w:tblPr>
      <w:tblGrid>
        <w:gridCol w:w="2416"/>
        <w:gridCol w:w="1923"/>
        <w:gridCol w:w="1915"/>
        <w:gridCol w:w="1915"/>
        <w:gridCol w:w="2091"/>
      </w:tblGrid>
      <w:tr w:rsidR="00736DAF" w:rsidRPr="00DC4261">
        <w:trPr>
          <w:tblCellSpacing w:w="0" w:type="dxa"/>
        </w:trPr>
        <w:tc>
          <w:tcPr>
            <w:tcW w:w="102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CC"/>
            <w:vAlign w:val="center"/>
          </w:tcPr>
          <w:p w:rsidR="00736DAF" w:rsidRPr="00DC4261" w:rsidRDefault="005E35FF" w:rsidP="00736DAF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Haiku Evaluation Rubric</w:t>
            </w:r>
          </w:p>
        </w:tc>
      </w:tr>
      <w:tr w:rsidR="002E57B1">
        <w:trPr>
          <w:tblCellSpacing w:w="0" w:type="dxa"/>
        </w:trPr>
        <w:tc>
          <w:tcPr>
            <w:tcW w:w="24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C"/>
          </w:tcPr>
          <w:p w:rsidR="00736DAF" w:rsidRDefault="00736DAF">
            <w:r>
              <w:rPr>
                <w:b/>
                <w:bCs/>
              </w:rPr>
              <w:t>CATEGORY</w:t>
            </w:r>
          </w:p>
        </w:tc>
        <w:tc>
          <w:tcPr>
            <w:tcW w:w="19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C"/>
          </w:tcPr>
          <w:p w:rsidR="00736DAF" w:rsidRDefault="00584D2B">
            <w:r>
              <w:rPr>
                <w:b/>
                <w:bCs/>
              </w:rPr>
              <w:t>5</w:t>
            </w:r>
          </w:p>
        </w:tc>
        <w:tc>
          <w:tcPr>
            <w:tcW w:w="1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C"/>
          </w:tcPr>
          <w:p w:rsidR="00736DAF" w:rsidRDefault="00584D2B">
            <w:r>
              <w:rPr>
                <w:b/>
                <w:bCs/>
              </w:rPr>
              <w:t>4</w:t>
            </w:r>
          </w:p>
        </w:tc>
        <w:tc>
          <w:tcPr>
            <w:tcW w:w="1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C"/>
          </w:tcPr>
          <w:p w:rsidR="00736DAF" w:rsidRDefault="00584D2B">
            <w:r>
              <w:rPr>
                <w:b/>
                <w:bCs/>
              </w:rPr>
              <w:t>3</w:t>
            </w:r>
          </w:p>
        </w:tc>
        <w:tc>
          <w:tcPr>
            <w:tcW w:w="20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C"/>
          </w:tcPr>
          <w:p w:rsidR="00736DAF" w:rsidRDefault="00584D2B">
            <w:r>
              <w:rPr>
                <w:b/>
                <w:bCs/>
              </w:rPr>
              <w:t>0</w:t>
            </w:r>
          </w:p>
        </w:tc>
      </w:tr>
      <w:tr w:rsidR="00736DAF">
        <w:trPr>
          <w:tblCellSpacing w:w="0" w:type="dxa"/>
        </w:trPr>
        <w:tc>
          <w:tcPr>
            <w:tcW w:w="24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36DAF" w:rsidRDefault="00736DAF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Content</w:t>
            </w:r>
          </w:p>
        </w:tc>
        <w:tc>
          <w:tcPr>
            <w:tcW w:w="19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36DAF" w:rsidRDefault="00736DAF" w:rsidP="006605C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The </w:t>
            </w:r>
            <w:r w:rsidR="00584D2B">
              <w:rPr>
                <w:rFonts w:ascii="Arial" w:hAnsi="Arial" w:cs="Arial"/>
              </w:rPr>
              <w:t>haiku</w:t>
            </w:r>
            <w:r>
              <w:rPr>
                <w:rFonts w:ascii="Arial" w:hAnsi="Arial" w:cs="Arial"/>
              </w:rPr>
              <w:t xml:space="preserve"> has a well-stated</w:t>
            </w:r>
            <w:r w:rsidR="006605C5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theme</w:t>
            </w:r>
            <w:r w:rsidR="00584D2B">
              <w:rPr>
                <w:rFonts w:ascii="Arial" w:hAnsi="Arial" w:cs="Arial"/>
              </w:rPr>
              <w:t xml:space="preserve"> that is</w:t>
            </w:r>
            <w:r>
              <w:rPr>
                <w:rFonts w:ascii="Arial" w:hAnsi="Arial" w:cs="Arial"/>
              </w:rPr>
              <w:t xml:space="preserve"> carried out throughout the </w:t>
            </w:r>
            <w:r w:rsidR="00584D2B">
              <w:rPr>
                <w:rFonts w:ascii="Arial" w:hAnsi="Arial" w:cs="Arial"/>
              </w:rPr>
              <w:t>work.</w:t>
            </w:r>
            <w:r>
              <w:rPr>
                <w:rFonts w:ascii="Arial" w:hAnsi="Arial" w:cs="Arial"/>
              </w:rPr>
              <w:t> </w:t>
            </w:r>
          </w:p>
        </w:tc>
        <w:tc>
          <w:tcPr>
            <w:tcW w:w="1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36DAF" w:rsidRDefault="00736DAF" w:rsidP="00876F4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The haiku has a clearly stated theme, but may have one or two elements that do not seem to be related to it. </w:t>
            </w:r>
          </w:p>
        </w:tc>
        <w:tc>
          <w:tcPr>
            <w:tcW w:w="1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36DAF" w:rsidRDefault="00736DAF" w:rsidP="006605C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The theme of the haiku is vague. </w:t>
            </w:r>
          </w:p>
        </w:tc>
        <w:tc>
          <w:tcPr>
            <w:tcW w:w="20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36DAF" w:rsidRDefault="00736DAF" w:rsidP="00876F4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The haiku lacks a theme. </w:t>
            </w:r>
          </w:p>
        </w:tc>
      </w:tr>
      <w:tr w:rsidR="00736DAF">
        <w:trPr>
          <w:tblCellSpacing w:w="0" w:type="dxa"/>
        </w:trPr>
        <w:tc>
          <w:tcPr>
            <w:tcW w:w="24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36DAF" w:rsidRDefault="002E57B1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Mechanics: </w:t>
            </w:r>
            <w:r w:rsidR="00736DAF">
              <w:rPr>
                <w:rFonts w:ascii="Arial" w:hAnsi="Arial" w:cs="Arial"/>
                <w:b/>
                <w:bCs/>
              </w:rPr>
              <w:t>Spelling, Grammar, and Punctuation</w:t>
            </w:r>
          </w:p>
        </w:tc>
        <w:tc>
          <w:tcPr>
            <w:tcW w:w="19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36DAF" w:rsidRDefault="00736DA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There are no errors in spelling, grammar, or punctuation in the final draft of the product. </w:t>
            </w:r>
          </w:p>
        </w:tc>
        <w:tc>
          <w:tcPr>
            <w:tcW w:w="1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36DAF" w:rsidRDefault="00736DA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There are 1-3 errors in spelling, grammar, or punctuation in the final draft of the product. </w:t>
            </w:r>
          </w:p>
        </w:tc>
        <w:tc>
          <w:tcPr>
            <w:tcW w:w="1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36DAF" w:rsidRDefault="00736DA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There are 4-5 errors in </w:t>
            </w:r>
            <w:r w:rsidR="003F18FD">
              <w:rPr>
                <w:rFonts w:ascii="Arial" w:hAnsi="Arial" w:cs="Arial"/>
              </w:rPr>
              <w:t xml:space="preserve">spelling, grammar, or punctuation </w:t>
            </w:r>
            <w:r>
              <w:rPr>
                <w:rFonts w:ascii="Arial" w:hAnsi="Arial" w:cs="Arial"/>
              </w:rPr>
              <w:t>final draft of the product. </w:t>
            </w:r>
          </w:p>
        </w:tc>
        <w:tc>
          <w:tcPr>
            <w:tcW w:w="20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36DAF" w:rsidRDefault="00736DA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There are more than 5 errors in </w:t>
            </w:r>
            <w:r w:rsidR="003F18FD">
              <w:rPr>
                <w:rFonts w:ascii="Arial" w:hAnsi="Arial" w:cs="Arial"/>
              </w:rPr>
              <w:t>spelling, grammar, or punctuation</w:t>
            </w:r>
            <w:r>
              <w:rPr>
                <w:rFonts w:ascii="Arial" w:hAnsi="Arial" w:cs="Arial"/>
              </w:rPr>
              <w:t xml:space="preserve"> in the final draft of</w:t>
            </w:r>
            <w:r w:rsidR="008514E0">
              <w:rPr>
                <w:rFonts w:ascii="Arial" w:hAnsi="Arial" w:cs="Arial"/>
              </w:rPr>
              <w:t xml:space="preserve"> the </w:t>
            </w:r>
            <w:r>
              <w:rPr>
                <w:rFonts w:ascii="Arial" w:hAnsi="Arial" w:cs="Arial"/>
              </w:rPr>
              <w:t>product. </w:t>
            </w:r>
          </w:p>
        </w:tc>
      </w:tr>
      <w:tr w:rsidR="003F18FD">
        <w:trPr>
          <w:tblCellSpacing w:w="0" w:type="dxa"/>
        </w:trPr>
        <w:tc>
          <w:tcPr>
            <w:tcW w:w="24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3F18FD" w:rsidRDefault="0069377E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Photograph</w:t>
            </w:r>
          </w:p>
        </w:tc>
        <w:tc>
          <w:tcPr>
            <w:tcW w:w="19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3F18FD" w:rsidRDefault="002E57B1" w:rsidP="00876F4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Photograph is</w:t>
            </w:r>
            <w:r w:rsidR="003F18FD">
              <w:rPr>
                <w:rFonts w:ascii="Arial" w:hAnsi="Arial" w:cs="Arial"/>
              </w:rPr>
              <w:t xml:space="preserve"> related to the theme of the haiku, </w:t>
            </w:r>
            <w:r>
              <w:rPr>
                <w:rFonts w:ascii="Arial" w:hAnsi="Arial" w:cs="Arial"/>
              </w:rPr>
              <w:t>is</w:t>
            </w:r>
            <w:r w:rsidR="003F18FD">
              <w:rPr>
                <w:rFonts w:ascii="Arial" w:hAnsi="Arial" w:cs="Arial"/>
              </w:rPr>
              <w:t xml:space="preserve"> of high quality and enhance</w:t>
            </w:r>
            <w:r>
              <w:rPr>
                <w:rFonts w:ascii="Arial" w:hAnsi="Arial" w:cs="Arial"/>
              </w:rPr>
              <w:t>s</w:t>
            </w:r>
            <w:r w:rsidR="003F18FD">
              <w:rPr>
                <w:rFonts w:ascii="Arial" w:hAnsi="Arial" w:cs="Arial"/>
              </w:rPr>
              <w:t xml:space="preserve"> reader interest or understanding. </w:t>
            </w:r>
          </w:p>
        </w:tc>
        <w:tc>
          <w:tcPr>
            <w:tcW w:w="1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3F18FD" w:rsidRDefault="002E57B1" w:rsidP="00876F4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Photograph is</w:t>
            </w:r>
            <w:r w:rsidR="003F18FD">
              <w:rPr>
                <w:rFonts w:ascii="Arial" w:hAnsi="Arial" w:cs="Arial"/>
              </w:rPr>
              <w:t xml:space="preserve"> related to the theme of the haiku, </w:t>
            </w:r>
            <w:r>
              <w:rPr>
                <w:rFonts w:ascii="Arial" w:hAnsi="Arial" w:cs="Arial"/>
              </w:rPr>
              <w:t>is</w:t>
            </w:r>
            <w:r w:rsidR="003F18FD">
              <w:rPr>
                <w:rFonts w:ascii="Arial" w:hAnsi="Arial" w:cs="Arial"/>
              </w:rPr>
              <w:t xml:space="preserve"> of good quality and enhance</w:t>
            </w:r>
            <w:r>
              <w:rPr>
                <w:rFonts w:ascii="Arial" w:hAnsi="Arial" w:cs="Arial"/>
              </w:rPr>
              <w:t>s</w:t>
            </w:r>
            <w:r w:rsidR="003F18FD">
              <w:rPr>
                <w:rFonts w:ascii="Arial" w:hAnsi="Arial" w:cs="Arial"/>
              </w:rPr>
              <w:t xml:space="preserve"> reader interest or understanding. </w:t>
            </w:r>
          </w:p>
        </w:tc>
        <w:tc>
          <w:tcPr>
            <w:tcW w:w="1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3F18FD" w:rsidRDefault="002E57B1" w:rsidP="00876F4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Photograph does not relate to the theme of the haiku and does not enhance reader interest or understanding.</w:t>
            </w:r>
            <w:r w:rsidR="003F18FD">
              <w:rPr>
                <w:rFonts w:ascii="Arial" w:hAnsi="Arial" w:cs="Arial"/>
              </w:rPr>
              <w:t> </w:t>
            </w:r>
          </w:p>
        </w:tc>
        <w:tc>
          <w:tcPr>
            <w:tcW w:w="20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3F18FD" w:rsidRDefault="0069377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The photograph is poor quality and one cannot distinguish what the photograph’s subject is.</w:t>
            </w:r>
            <w:r w:rsidR="003F18FD">
              <w:rPr>
                <w:rFonts w:ascii="Arial" w:hAnsi="Arial" w:cs="Arial"/>
              </w:rPr>
              <w:t> </w:t>
            </w:r>
          </w:p>
        </w:tc>
      </w:tr>
      <w:tr w:rsidR="003F18FD">
        <w:trPr>
          <w:tblCellSpacing w:w="0" w:type="dxa"/>
        </w:trPr>
        <w:tc>
          <w:tcPr>
            <w:tcW w:w="24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3F18FD" w:rsidRDefault="0069377E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Photo Shop Elements work</w:t>
            </w:r>
          </w:p>
        </w:tc>
        <w:tc>
          <w:tcPr>
            <w:tcW w:w="19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3F18FD" w:rsidRDefault="005F1E0B" w:rsidP="005F1E0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Photograph has been cropped and adjusted for hue, saturation, and light in a way that improves the original photograph.</w:t>
            </w:r>
          </w:p>
        </w:tc>
        <w:tc>
          <w:tcPr>
            <w:tcW w:w="1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3F18FD" w:rsidRDefault="005F1E0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Photograph has been cropped and/or adjusted for hue, saturation, and/or light in a way that improves the original photograph.</w:t>
            </w:r>
          </w:p>
        </w:tc>
        <w:tc>
          <w:tcPr>
            <w:tcW w:w="1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3F18FD" w:rsidRDefault="005F1E0B" w:rsidP="005F1E0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Photograph has been cropped and/or adjusted for hue, saturation, and/or light in a way that does not improve the original photograph.</w:t>
            </w:r>
          </w:p>
        </w:tc>
        <w:tc>
          <w:tcPr>
            <w:tcW w:w="20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3F18FD" w:rsidRDefault="005F1E0B" w:rsidP="005F1E0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Photograph has not been edited in any manner.</w:t>
            </w:r>
          </w:p>
        </w:tc>
      </w:tr>
      <w:tr w:rsidR="002E57B1">
        <w:trPr>
          <w:tblCellSpacing w:w="0" w:type="dxa"/>
        </w:trPr>
        <w:tc>
          <w:tcPr>
            <w:tcW w:w="24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36DAF" w:rsidRDefault="006605C5">
            <w:proofErr w:type="spellStart"/>
            <w:r>
              <w:rPr>
                <w:rFonts w:ascii="Arial" w:hAnsi="Arial" w:cs="Arial"/>
                <w:b/>
                <w:bCs/>
              </w:rPr>
              <w:t>Glog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Publishing</w:t>
            </w:r>
          </w:p>
        </w:tc>
        <w:tc>
          <w:tcPr>
            <w:tcW w:w="19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36DAF" w:rsidRPr="00A23B5D" w:rsidRDefault="00A23B5D" w:rsidP="006605C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Haiku has been published on a </w:t>
            </w:r>
            <w:proofErr w:type="spellStart"/>
            <w:r>
              <w:rPr>
                <w:rFonts w:ascii="Arial" w:hAnsi="Arial" w:cs="Arial"/>
              </w:rPr>
              <w:t>glog</w:t>
            </w:r>
            <w:proofErr w:type="spellEnd"/>
            <w:r>
              <w:rPr>
                <w:rFonts w:ascii="Arial" w:hAnsi="Arial" w:cs="Arial"/>
              </w:rPr>
              <w:t xml:space="preserve"> site with 2 uploaded digital photographs.  </w:t>
            </w:r>
            <w:proofErr w:type="spellStart"/>
            <w:r>
              <w:rPr>
                <w:rFonts w:ascii="Arial" w:hAnsi="Arial" w:cs="Arial"/>
              </w:rPr>
              <w:t>Glog</w:t>
            </w:r>
            <w:proofErr w:type="spellEnd"/>
            <w:r>
              <w:rPr>
                <w:rFonts w:ascii="Arial" w:hAnsi="Arial" w:cs="Arial"/>
              </w:rPr>
              <w:t xml:space="preserve"> site is visually appealing with media to enhance the site.</w:t>
            </w:r>
          </w:p>
        </w:tc>
        <w:tc>
          <w:tcPr>
            <w:tcW w:w="1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36DAF" w:rsidRDefault="00A23B5D" w:rsidP="00A23B5D">
            <w:r>
              <w:rPr>
                <w:rFonts w:ascii="Arial" w:hAnsi="Arial" w:cs="Arial"/>
              </w:rPr>
              <w:t xml:space="preserve">Haiku has been published on a </w:t>
            </w:r>
            <w:proofErr w:type="spellStart"/>
            <w:r>
              <w:rPr>
                <w:rFonts w:ascii="Arial" w:hAnsi="Arial" w:cs="Arial"/>
              </w:rPr>
              <w:t>glog</w:t>
            </w:r>
            <w:proofErr w:type="spellEnd"/>
            <w:r>
              <w:rPr>
                <w:rFonts w:ascii="Arial" w:hAnsi="Arial" w:cs="Arial"/>
              </w:rPr>
              <w:t xml:space="preserve"> site with 2 uploaded digital photographs.  </w:t>
            </w:r>
            <w:proofErr w:type="spellStart"/>
            <w:r>
              <w:rPr>
                <w:rFonts w:ascii="Arial" w:hAnsi="Arial" w:cs="Arial"/>
              </w:rPr>
              <w:t>Glog</w:t>
            </w:r>
            <w:proofErr w:type="spellEnd"/>
            <w:r>
              <w:rPr>
                <w:rFonts w:ascii="Arial" w:hAnsi="Arial" w:cs="Arial"/>
              </w:rPr>
              <w:t xml:space="preserve"> site is visually appealing. </w:t>
            </w:r>
          </w:p>
        </w:tc>
        <w:tc>
          <w:tcPr>
            <w:tcW w:w="1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36DAF" w:rsidRDefault="00A23B5D" w:rsidP="00A23B5D">
            <w:r>
              <w:rPr>
                <w:rFonts w:ascii="Arial" w:hAnsi="Arial" w:cs="Arial"/>
              </w:rPr>
              <w:t xml:space="preserve">Haiku has been published on a </w:t>
            </w:r>
            <w:proofErr w:type="spellStart"/>
            <w:r>
              <w:rPr>
                <w:rFonts w:ascii="Arial" w:hAnsi="Arial" w:cs="Arial"/>
              </w:rPr>
              <w:t>glog</w:t>
            </w:r>
            <w:proofErr w:type="spellEnd"/>
            <w:r>
              <w:rPr>
                <w:rFonts w:ascii="Arial" w:hAnsi="Arial" w:cs="Arial"/>
              </w:rPr>
              <w:t xml:space="preserve"> site with 2 uploaded digital photographs. </w:t>
            </w:r>
          </w:p>
        </w:tc>
        <w:tc>
          <w:tcPr>
            <w:tcW w:w="20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36DAF" w:rsidRDefault="00A23B5D">
            <w:r>
              <w:rPr>
                <w:rFonts w:ascii="Arial" w:hAnsi="Arial" w:cs="Arial"/>
              </w:rPr>
              <w:t xml:space="preserve">Haiku has been published on a </w:t>
            </w:r>
            <w:proofErr w:type="spellStart"/>
            <w:r>
              <w:rPr>
                <w:rFonts w:ascii="Arial" w:hAnsi="Arial" w:cs="Arial"/>
              </w:rPr>
              <w:t>glog</w:t>
            </w:r>
            <w:proofErr w:type="spellEnd"/>
            <w:r>
              <w:rPr>
                <w:rFonts w:ascii="Arial" w:hAnsi="Arial" w:cs="Arial"/>
              </w:rPr>
              <w:t xml:space="preserve"> site with less than 2 uploaded digital photographs.</w:t>
            </w:r>
          </w:p>
        </w:tc>
      </w:tr>
    </w:tbl>
    <w:p w:rsidR="00736DAF" w:rsidRDefault="00736DAF"/>
    <w:p w:rsidR="00873A32" w:rsidRDefault="00873A32" w:rsidP="00873A32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Total points available: 25</w:t>
      </w:r>
    </w:p>
    <w:p w:rsidR="00DC4261" w:rsidRDefault="00DC4261" w:rsidP="00873A32">
      <w:pPr>
        <w:jc w:val="center"/>
        <w:rPr>
          <w:rFonts w:ascii="Arial" w:hAnsi="Arial" w:cs="Arial"/>
          <w:b/>
          <w:bCs/>
        </w:rPr>
      </w:pPr>
    </w:p>
    <w:p w:rsidR="00E334E9" w:rsidRDefault="00E334E9" w:rsidP="00DC4261">
      <w:pPr>
        <w:rPr>
          <w:rFonts w:ascii="Arial" w:hAnsi="Arial" w:cs="Arial"/>
          <w:bCs/>
          <w:sz w:val="20"/>
          <w:szCs w:val="20"/>
        </w:rPr>
      </w:pPr>
    </w:p>
    <w:sectPr w:rsidR="00E334E9" w:rsidSect="00DC4261">
      <w:pgSz w:w="12240" w:h="15840"/>
      <w:pgMar w:top="432" w:right="1800" w:bottom="432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295E32"/>
    <w:multiLevelType w:val="hybridMultilevel"/>
    <w:tmpl w:val="F5623CE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noPunctuationKerning/>
  <w:characterSpacingControl w:val="doNotCompress"/>
  <w:compat/>
  <w:rsids>
    <w:rsidRoot w:val="00736DAF"/>
    <w:rsid w:val="000042A5"/>
    <w:rsid w:val="002073F4"/>
    <w:rsid w:val="002E57B1"/>
    <w:rsid w:val="003F18FD"/>
    <w:rsid w:val="00414C05"/>
    <w:rsid w:val="00584D2B"/>
    <w:rsid w:val="005E35FF"/>
    <w:rsid w:val="005F1E0B"/>
    <w:rsid w:val="006605C5"/>
    <w:rsid w:val="0069377E"/>
    <w:rsid w:val="00736DAF"/>
    <w:rsid w:val="008514E0"/>
    <w:rsid w:val="00873A32"/>
    <w:rsid w:val="00876F4A"/>
    <w:rsid w:val="00A23B5D"/>
    <w:rsid w:val="00D90DE9"/>
    <w:rsid w:val="00DC4261"/>
    <w:rsid w:val="00E334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NoList">
    <w:name w:val="No List"/>
    <w:semiHidden/>
  </w:style>
  <w:style w:type="paragraph" w:styleId="NormalWeb">
    <w:name w:val="Normal (Web)"/>
    <w:basedOn w:val="Normal"/>
    <w:rsid w:val="00736DAF"/>
    <w:pPr>
      <w:spacing w:before="100" w:beforeAutospacing="1" w:after="100" w:afterAutospacing="1"/>
    </w:pPr>
  </w:style>
  <w:style w:type="character" w:styleId="Hyperlink">
    <w:name w:val="Hyperlink"/>
    <w:basedOn w:val="DefaultParagraphFont"/>
    <w:rsid w:val="00736DAF"/>
    <w:rPr>
      <w:color w:val="0000FF"/>
      <w:u w:val="single"/>
    </w:rPr>
  </w:style>
  <w:style w:type="character" w:customStyle="1" w:styleId="bodytext1">
    <w:name w:val="bodytext1"/>
    <w:basedOn w:val="DefaultParagraphFont"/>
    <w:rsid w:val="00DC4261"/>
    <w:rPr>
      <w:rFonts w:ascii="Arial" w:hAnsi="Arial" w:cs="Arial" w:hint="default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397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6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344</Words>
  <Characters>1742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Rubric for Haiku</vt:lpstr>
    </vt:vector>
  </TitlesOfParts>
  <Company>Illinois State University</Company>
  <LinksUpToDate>false</LinksUpToDate>
  <CharactersWithSpaces>2082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Rubric for Haiku</dc:title>
  <dc:creator>Milner Lab User</dc:creator>
  <cp:lastModifiedBy>Teri_laptop</cp:lastModifiedBy>
  <cp:revision>7</cp:revision>
  <dcterms:created xsi:type="dcterms:W3CDTF">2010-06-29T23:43:00Z</dcterms:created>
  <dcterms:modified xsi:type="dcterms:W3CDTF">2010-06-29T23:52:00Z</dcterms:modified>
</cp:coreProperties>
</file>