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C6" w:rsidRPr="00547DC6" w:rsidRDefault="00547DC6" w:rsidP="00547DC6">
      <w:pPr>
        <w:jc w:val="center"/>
        <w:rPr>
          <w:sz w:val="36"/>
          <w:szCs w:val="36"/>
        </w:rPr>
      </w:pPr>
      <w:r w:rsidRPr="00547DC6">
        <w:rPr>
          <w:sz w:val="36"/>
          <w:szCs w:val="36"/>
        </w:rPr>
        <w:t xml:space="preserve">TV News Script </w:t>
      </w:r>
      <w:r w:rsidR="00B9668E" w:rsidRPr="00547DC6">
        <w:rPr>
          <w:sz w:val="36"/>
          <w:szCs w:val="36"/>
        </w:rPr>
        <w:t>Instructions:</w:t>
      </w:r>
    </w:p>
    <w:p w:rsidR="00B9668E" w:rsidRPr="00547DC6" w:rsidRDefault="00547DC6" w:rsidP="00547DC6">
      <w:pPr>
        <w:jc w:val="center"/>
        <w:rPr>
          <w:rFonts w:asciiTheme="majorHAnsi" w:hAnsiTheme="majorHAnsi"/>
          <w:sz w:val="32"/>
          <w:szCs w:val="32"/>
        </w:rPr>
      </w:pPr>
      <w:r>
        <w:rPr>
          <w:sz w:val="32"/>
          <w:szCs w:val="32"/>
        </w:rPr>
        <w:t xml:space="preserve">Group 2 (Gay, </w:t>
      </w:r>
      <w:proofErr w:type="spellStart"/>
      <w:r>
        <w:rPr>
          <w:sz w:val="32"/>
          <w:szCs w:val="32"/>
        </w:rPr>
        <w:t>Kilkenny</w:t>
      </w:r>
      <w:proofErr w:type="spellEnd"/>
      <w:r>
        <w:rPr>
          <w:sz w:val="32"/>
          <w:szCs w:val="32"/>
        </w:rPr>
        <w:t xml:space="preserve">, </w:t>
      </w:r>
      <w:proofErr w:type="spellStart"/>
      <w:r>
        <w:rPr>
          <w:sz w:val="32"/>
          <w:szCs w:val="32"/>
        </w:rPr>
        <w:t>Pinholster</w:t>
      </w:r>
      <w:proofErr w:type="spellEnd"/>
      <w:r>
        <w:rPr>
          <w:sz w:val="32"/>
          <w:szCs w:val="32"/>
        </w:rPr>
        <w:t xml:space="preserve">, &amp; </w:t>
      </w:r>
      <w:proofErr w:type="spellStart"/>
      <w:r>
        <w:rPr>
          <w:sz w:val="32"/>
          <w:szCs w:val="32"/>
        </w:rPr>
        <w:t>Taulbee</w:t>
      </w:r>
      <w:proofErr w:type="spellEnd"/>
      <w:r>
        <w:rPr>
          <w:sz w:val="32"/>
          <w:szCs w:val="32"/>
        </w:rPr>
        <w:t>)</w:t>
      </w:r>
    </w:p>
    <w:p w:rsidR="00B9668E" w:rsidRPr="00547DC6" w:rsidRDefault="00B9668E">
      <w:pPr>
        <w:rPr>
          <w:rFonts w:asciiTheme="majorHAnsi" w:hAnsiTheme="majorHAnsi"/>
          <w:sz w:val="24"/>
          <w:szCs w:val="24"/>
        </w:rPr>
      </w:pPr>
      <w:r w:rsidRPr="00547DC6">
        <w:rPr>
          <w:rFonts w:asciiTheme="majorHAnsi" w:hAnsiTheme="majorHAnsi"/>
          <w:sz w:val="24"/>
          <w:szCs w:val="24"/>
        </w:rPr>
        <w:t xml:space="preserve"> The script should be written in the right hand column. Each cell in the table should represent one “segment” of the news. Identify each speaker, any props/stage directions for the speakers.</w:t>
      </w:r>
    </w:p>
    <w:p w:rsidR="00B9668E" w:rsidRPr="00547DC6" w:rsidRDefault="00B9668E">
      <w:pPr>
        <w:rPr>
          <w:rFonts w:asciiTheme="majorHAnsi" w:hAnsiTheme="majorHAnsi"/>
          <w:sz w:val="24"/>
          <w:szCs w:val="24"/>
        </w:rPr>
      </w:pPr>
      <w:r w:rsidRPr="00547DC6">
        <w:rPr>
          <w:rFonts w:asciiTheme="majorHAnsi" w:hAnsiTheme="majorHAnsi"/>
          <w:sz w:val="24"/>
          <w:szCs w:val="24"/>
        </w:rPr>
        <w:t xml:space="preserve">The production group will fill in the left hand column (after the script is written), identifying camera shots and angles, cameras that will “take” the shots, as well as audio and graphics directions. </w:t>
      </w:r>
    </w:p>
    <w:tbl>
      <w:tblPr>
        <w:tblW w:w="5000" w:type="pct"/>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4725"/>
        <w:gridCol w:w="4725"/>
      </w:tblGrid>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A50198"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s="Arial"/>
                <w:b/>
                <w:bCs/>
                <w:color w:val="000000"/>
                <w:sz w:val="24"/>
                <w:szCs w:val="24"/>
                <w:shd w:val="clear" w:color="auto" w:fill="FFFFFF"/>
              </w:rPr>
              <w:t>Production Group: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A50198" w:rsidP="00A50198">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s="Arial"/>
                <w:b/>
                <w:bCs/>
                <w:color w:val="000000"/>
                <w:sz w:val="24"/>
                <w:szCs w:val="24"/>
                <w:shd w:val="clear" w:color="auto" w:fill="FFFFFF"/>
              </w:rPr>
              <w:t>Writing &amp; Performing Group:</w:t>
            </w:r>
          </w:p>
        </w:tc>
      </w:tr>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A50198"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s="Arial"/>
                <w:color w:val="000000"/>
                <w:sz w:val="24"/>
                <w:szCs w:val="24"/>
                <w:shd w:val="clear" w:color="auto" w:fill="FFFFFF"/>
              </w:rPr>
              <w:t>Camera &amp; Production Notes</w:t>
            </w:r>
            <w:r w:rsidR="00F744CF" w:rsidRPr="00547DC6">
              <w:rPr>
                <w:rFonts w:asciiTheme="majorHAnsi" w:eastAsia="Times New Roman" w:hAnsiTheme="majorHAnsi" w:cs="Arial"/>
                <w:color w:val="000000"/>
                <w:sz w:val="24"/>
                <w:szCs w:val="24"/>
                <w:shd w:val="clear" w:color="auto" w:fill="FFFFFF"/>
              </w:rPr>
              <w:t xml:space="preserve"> </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s="Arial"/>
                <w:color w:val="000000"/>
                <w:sz w:val="24"/>
                <w:szCs w:val="24"/>
                <w:shd w:val="clear" w:color="auto" w:fill="FFFFFF"/>
              </w:rPr>
              <w:t xml:space="preserve">Script: (including set and props) </w:t>
            </w:r>
          </w:p>
        </w:tc>
      </w:tr>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F744CF" w:rsidP="00F744CF">
            <w:pPr>
              <w:spacing w:after="0" w:line="240" w:lineRule="auto"/>
              <w:rPr>
                <w:rFonts w:asciiTheme="majorHAnsi" w:eastAsia="Times New Roman" w:hAnsiTheme="majorHAnsi"/>
                <w:color w:val="000000"/>
                <w:sz w:val="24"/>
                <w:szCs w:val="24"/>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B5E4E" w:rsidRDefault="000621F9" w:rsidP="00A50198">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Introduction: (</w:t>
            </w:r>
            <w:proofErr w:type="spellStart"/>
            <w:r w:rsidRPr="00547DC6">
              <w:rPr>
                <w:rFonts w:asciiTheme="majorHAnsi" w:eastAsia="Times New Roman" w:hAnsiTheme="majorHAnsi"/>
                <w:color w:val="000000"/>
                <w:sz w:val="24"/>
                <w:szCs w:val="24"/>
              </w:rPr>
              <w:t>Taulbee</w:t>
            </w:r>
            <w:proofErr w:type="spellEnd"/>
            <w:r w:rsidRPr="00547DC6">
              <w:rPr>
                <w:rFonts w:asciiTheme="majorHAnsi" w:eastAsia="Times New Roman" w:hAnsiTheme="majorHAnsi"/>
                <w:color w:val="000000"/>
                <w:sz w:val="24"/>
                <w:szCs w:val="24"/>
              </w:rPr>
              <w:t xml:space="preserve"> and </w:t>
            </w:r>
            <w:proofErr w:type="spellStart"/>
            <w:r w:rsidRPr="00547DC6">
              <w:rPr>
                <w:rFonts w:asciiTheme="majorHAnsi" w:eastAsia="Times New Roman" w:hAnsiTheme="majorHAnsi"/>
                <w:color w:val="000000"/>
                <w:sz w:val="24"/>
                <w:szCs w:val="24"/>
              </w:rPr>
              <w:t>Pinholster</w:t>
            </w:r>
            <w:proofErr w:type="spellEnd"/>
            <w:r w:rsidRPr="00547DC6">
              <w:rPr>
                <w:rFonts w:asciiTheme="majorHAnsi" w:eastAsia="Times New Roman" w:hAnsiTheme="majorHAnsi"/>
                <w:color w:val="000000"/>
                <w:sz w:val="24"/>
                <w:szCs w:val="24"/>
              </w:rPr>
              <w:t xml:space="preserve"> sitting at the news desk</w:t>
            </w:r>
            <w:r w:rsidR="00547DC6">
              <w:rPr>
                <w:rFonts w:asciiTheme="majorHAnsi" w:eastAsia="Times New Roman" w:hAnsiTheme="majorHAnsi"/>
                <w:color w:val="000000"/>
                <w:sz w:val="24"/>
                <w:szCs w:val="24"/>
              </w:rPr>
              <w:t xml:space="preserve"> with T5 </w:t>
            </w:r>
            <w:r w:rsidR="00EB5E4E">
              <w:rPr>
                <w:rFonts w:asciiTheme="majorHAnsi" w:eastAsia="Times New Roman" w:hAnsiTheme="majorHAnsi"/>
                <w:color w:val="000000"/>
                <w:sz w:val="24"/>
                <w:szCs w:val="24"/>
              </w:rPr>
              <w:t>poster/sign behind speakers</w:t>
            </w:r>
            <w:r w:rsidRPr="00547DC6">
              <w:rPr>
                <w:rFonts w:asciiTheme="majorHAnsi" w:eastAsia="Times New Roman" w:hAnsiTheme="majorHAnsi"/>
                <w:color w:val="000000"/>
                <w:sz w:val="24"/>
                <w:szCs w:val="24"/>
              </w:rPr>
              <w:t>)</w:t>
            </w:r>
          </w:p>
          <w:p w:rsidR="00A50198" w:rsidRPr="00547DC6" w:rsidRDefault="0019537B" w:rsidP="00A50198">
            <w:pPr>
              <w:spacing w:after="0" w:line="240" w:lineRule="auto"/>
              <w:rPr>
                <w:rFonts w:asciiTheme="majorHAnsi" w:eastAsia="Times New Roman" w:hAnsiTheme="majorHAnsi"/>
                <w:color w:val="000000"/>
                <w:sz w:val="24"/>
                <w:szCs w:val="24"/>
              </w:rPr>
            </w:pPr>
            <w:proofErr w:type="spellStart"/>
            <w:r w:rsidRPr="00547DC6">
              <w:rPr>
                <w:rFonts w:asciiTheme="majorHAnsi" w:eastAsia="Times New Roman" w:hAnsiTheme="majorHAnsi"/>
                <w:color w:val="000000"/>
                <w:sz w:val="24"/>
                <w:szCs w:val="24"/>
              </w:rPr>
              <w:t>Taulbee</w:t>
            </w:r>
            <w:proofErr w:type="spellEnd"/>
            <w:r w:rsidRPr="00547DC6">
              <w:rPr>
                <w:rFonts w:asciiTheme="majorHAnsi" w:eastAsia="Times New Roman" w:hAnsiTheme="majorHAnsi"/>
                <w:color w:val="000000"/>
                <w:sz w:val="24"/>
                <w:szCs w:val="24"/>
              </w:rPr>
              <w:t>:</w:t>
            </w:r>
            <w:r w:rsidR="000621F9" w:rsidRPr="00547DC6">
              <w:rPr>
                <w:rFonts w:asciiTheme="majorHAnsi" w:eastAsia="Times New Roman" w:hAnsiTheme="majorHAnsi"/>
                <w:color w:val="000000"/>
                <w:sz w:val="24"/>
                <w:szCs w:val="24"/>
              </w:rPr>
              <w:t xml:space="preserve"> “Welcome to T5 news, </w:t>
            </w:r>
            <w:r w:rsidRPr="00547DC6">
              <w:rPr>
                <w:rFonts w:asciiTheme="majorHAnsi" w:eastAsia="Times New Roman" w:hAnsiTheme="majorHAnsi"/>
                <w:color w:val="000000"/>
                <w:sz w:val="24"/>
                <w:szCs w:val="24"/>
              </w:rPr>
              <w:t>thanks for joining us for the latest news in education</w:t>
            </w:r>
            <w:r w:rsidR="000621F9" w:rsidRPr="00547DC6">
              <w:rPr>
                <w:rFonts w:asciiTheme="majorHAnsi" w:eastAsia="Times New Roman" w:hAnsiTheme="majorHAnsi"/>
                <w:color w:val="000000"/>
                <w:sz w:val="24"/>
                <w:szCs w:val="24"/>
              </w:rPr>
              <w:t>”</w:t>
            </w:r>
            <w:r w:rsidRPr="00547DC6">
              <w:rPr>
                <w:rFonts w:asciiTheme="majorHAnsi" w:eastAsia="Times New Roman" w:hAnsiTheme="majorHAnsi"/>
                <w:color w:val="000000"/>
                <w:sz w:val="24"/>
                <w:szCs w:val="24"/>
              </w:rPr>
              <w:t xml:space="preserve"> </w:t>
            </w:r>
          </w:p>
          <w:p w:rsidR="00A50198" w:rsidRPr="00547DC6" w:rsidRDefault="00A50198" w:rsidP="00A50198">
            <w:pPr>
              <w:spacing w:after="0" w:line="240" w:lineRule="auto"/>
              <w:rPr>
                <w:rFonts w:asciiTheme="majorHAnsi" w:eastAsia="Times New Roman" w:hAnsiTheme="majorHAnsi"/>
                <w:color w:val="000000"/>
                <w:sz w:val="24"/>
                <w:szCs w:val="24"/>
              </w:rPr>
            </w:pPr>
          </w:p>
          <w:p w:rsidR="00547DC6" w:rsidRPr="00547DC6" w:rsidRDefault="0019537B" w:rsidP="00A50198">
            <w:pPr>
              <w:spacing w:after="0" w:line="240" w:lineRule="auto"/>
              <w:rPr>
                <w:rFonts w:asciiTheme="majorHAnsi" w:eastAsia="Times New Roman" w:hAnsiTheme="majorHAnsi"/>
                <w:color w:val="000000"/>
                <w:sz w:val="24"/>
                <w:szCs w:val="24"/>
              </w:rPr>
            </w:pPr>
            <w:proofErr w:type="spellStart"/>
            <w:r w:rsidRPr="00547DC6">
              <w:rPr>
                <w:rFonts w:asciiTheme="majorHAnsi" w:eastAsia="Times New Roman" w:hAnsiTheme="majorHAnsi"/>
                <w:color w:val="000000"/>
                <w:sz w:val="24"/>
                <w:szCs w:val="24"/>
              </w:rPr>
              <w:t>Pinholster</w:t>
            </w:r>
            <w:proofErr w:type="spellEnd"/>
            <w:r w:rsidRPr="00547DC6">
              <w:rPr>
                <w:rFonts w:asciiTheme="majorHAnsi" w:eastAsia="Times New Roman" w:hAnsiTheme="majorHAnsi"/>
                <w:color w:val="000000"/>
                <w:sz w:val="24"/>
                <w:szCs w:val="24"/>
              </w:rPr>
              <w:t xml:space="preserve">: “First we go to a special investigation on the new and exciting developments in behavior in education. Katie </w:t>
            </w:r>
            <w:proofErr w:type="gramStart"/>
            <w:r w:rsidRPr="00547DC6">
              <w:rPr>
                <w:rFonts w:asciiTheme="majorHAnsi" w:eastAsia="Times New Roman" w:hAnsiTheme="majorHAnsi"/>
                <w:color w:val="000000"/>
                <w:sz w:val="24"/>
                <w:szCs w:val="24"/>
              </w:rPr>
              <w:t>tell</w:t>
            </w:r>
            <w:proofErr w:type="gramEnd"/>
            <w:r w:rsidRPr="00547DC6">
              <w:rPr>
                <w:rFonts w:asciiTheme="majorHAnsi" w:eastAsia="Times New Roman" w:hAnsiTheme="majorHAnsi"/>
                <w:color w:val="000000"/>
                <w:sz w:val="24"/>
                <w:szCs w:val="24"/>
              </w:rPr>
              <w:t xml:space="preserve"> us what you have found…..”</w:t>
            </w:r>
            <w:r w:rsidR="00EB5E4E">
              <w:rPr>
                <w:rFonts w:asciiTheme="majorHAnsi" w:eastAsia="Times New Roman" w:hAnsiTheme="majorHAnsi"/>
                <w:color w:val="000000"/>
                <w:sz w:val="24"/>
                <w:szCs w:val="24"/>
              </w:rPr>
              <w:t xml:space="preserve"> </w:t>
            </w:r>
          </w:p>
        </w:tc>
      </w:tr>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A50198" w:rsidRPr="00547DC6" w:rsidRDefault="00A50198" w:rsidP="00F744CF">
            <w:pPr>
              <w:spacing w:after="0" w:line="240" w:lineRule="auto"/>
              <w:rPr>
                <w:rFonts w:asciiTheme="majorHAnsi" w:eastAsia="Times New Roman" w:hAnsiTheme="majorHAnsi"/>
                <w:color w:val="000000"/>
                <w:sz w:val="24"/>
                <w:szCs w:val="24"/>
              </w:rPr>
            </w:pPr>
          </w:p>
          <w:p w:rsidR="00A50198" w:rsidRPr="00547DC6" w:rsidRDefault="00A50198" w:rsidP="00F744CF">
            <w:pPr>
              <w:spacing w:after="0" w:line="240" w:lineRule="auto"/>
              <w:rPr>
                <w:rFonts w:asciiTheme="majorHAnsi" w:eastAsia="Times New Roman" w:hAnsiTheme="majorHAnsi"/>
                <w:color w:val="000000"/>
                <w:sz w:val="24"/>
                <w:szCs w:val="24"/>
              </w:rPr>
            </w:pP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B5E4E" w:rsidRDefault="0019537B" w:rsidP="00EB5E4E">
            <w:pPr>
              <w:spacing w:before="100" w:beforeAutospacing="1" w:after="100" w:afterAutospacing="1" w:line="240" w:lineRule="auto"/>
              <w:rPr>
                <w:rFonts w:asciiTheme="majorHAnsi" w:eastAsia="Times New Roman" w:hAnsiTheme="majorHAnsi"/>
                <w:color w:val="000000"/>
                <w:sz w:val="24"/>
                <w:szCs w:val="24"/>
              </w:rPr>
            </w:pPr>
            <w:proofErr w:type="spellStart"/>
            <w:r w:rsidRPr="00547DC6">
              <w:rPr>
                <w:rFonts w:asciiTheme="majorHAnsi" w:eastAsia="Times New Roman" w:hAnsiTheme="majorHAnsi"/>
                <w:color w:val="000000"/>
                <w:sz w:val="24"/>
                <w:szCs w:val="24"/>
              </w:rPr>
              <w:t>Kilkenny</w:t>
            </w:r>
            <w:proofErr w:type="spellEnd"/>
            <w:r w:rsidRPr="00547DC6">
              <w:rPr>
                <w:rFonts w:asciiTheme="majorHAnsi" w:eastAsia="Times New Roman" w:hAnsiTheme="majorHAnsi"/>
                <w:color w:val="000000"/>
                <w:sz w:val="24"/>
                <w:szCs w:val="24"/>
              </w:rPr>
              <w:t xml:space="preserve">: “Well Dave, our special investigation has uncovered </w:t>
            </w:r>
            <w:r w:rsidR="004412FD" w:rsidRPr="00547DC6">
              <w:rPr>
                <w:rFonts w:asciiTheme="majorHAnsi" w:eastAsia="Times New Roman" w:hAnsiTheme="majorHAnsi"/>
                <w:color w:val="000000"/>
                <w:sz w:val="24"/>
                <w:szCs w:val="24"/>
              </w:rPr>
              <w:t xml:space="preserve">a secret trail in local </w:t>
            </w:r>
            <w:r w:rsidR="00A75095" w:rsidRPr="00547DC6">
              <w:rPr>
                <w:rFonts w:asciiTheme="majorHAnsi" w:eastAsia="Times New Roman" w:hAnsiTheme="majorHAnsi"/>
                <w:color w:val="000000"/>
                <w:sz w:val="24"/>
                <w:szCs w:val="24"/>
              </w:rPr>
              <w:t xml:space="preserve">schools to test the effects of </w:t>
            </w:r>
            <w:proofErr w:type="spellStart"/>
            <w:r w:rsidR="00A75095" w:rsidRPr="00547DC6">
              <w:rPr>
                <w:rFonts w:asciiTheme="majorHAnsi" w:eastAsia="Times New Roman" w:hAnsiTheme="majorHAnsi"/>
                <w:color w:val="000000"/>
                <w:sz w:val="24"/>
                <w:szCs w:val="24"/>
              </w:rPr>
              <w:t>T</w:t>
            </w:r>
            <w:r w:rsidR="004412FD" w:rsidRPr="00547DC6">
              <w:rPr>
                <w:rFonts w:asciiTheme="majorHAnsi" w:eastAsia="Times New Roman" w:hAnsiTheme="majorHAnsi"/>
                <w:color w:val="000000"/>
                <w:sz w:val="24"/>
                <w:szCs w:val="24"/>
              </w:rPr>
              <w:t>asers</w:t>
            </w:r>
            <w:proofErr w:type="spellEnd"/>
            <w:r w:rsidR="004412FD" w:rsidRPr="00547DC6">
              <w:rPr>
                <w:rFonts w:asciiTheme="majorHAnsi" w:eastAsia="Times New Roman" w:hAnsiTheme="majorHAnsi"/>
                <w:color w:val="000000"/>
                <w:sz w:val="24"/>
                <w:szCs w:val="24"/>
              </w:rPr>
              <w:t xml:space="preserve"> on student behavior. We spoke with Mr. George Whacko the Principal of Nowhere Middle school. He expressed that traditional methods such as detentions and suspensions were no longer effective. In order to regain complete control in the classroom, administrators decided to outline a new management plan. All the teachers receive</w:t>
            </w:r>
            <w:r w:rsidR="00A75095" w:rsidRPr="00547DC6">
              <w:rPr>
                <w:rFonts w:asciiTheme="majorHAnsi" w:eastAsia="Times New Roman" w:hAnsiTheme="majorHAnsi"/>
                <w:color w:val="000000"/>
                <w:sz w:val="24"/>
                <w:szCs w:val="24"/>
              </w:rPr>
              <w:t>d an</w:t>
            </w:r>
            <w:r w:rsidR="004412FD" w:rsidRPr="00547DC6">
              <w:rPr>
                <w:rFonts w:asciiTheme="majorHAnsi" w:eastAsia="Times New Roman" w:hAnsiTheme="majorHAnsi"/>
                <w:color w:val="000000"/>
                <w:sz w:val="24"/>
                <w:szCs w:val="24"/>
              </w:rPr>
              <w:t xml:space="preserve"> hour</w:t>
            </w:r>
            <w:r w:rsidR="00A75095" w:rsidRPr="00547DC6">
              <w:rPr>
                <w:rFonts w:asciiTheme="majorHAnsi" w:eastAsia="Times New Roman" w:hAnsiTheme="majorHAnsi"/>
                <w:color w:val="000000"/>
                <w:sz w:val="24"/>
                <w:szCs w:val="24"/>
              </w:rPr>
              <w:t xml:space="preserve"> of</w:t>
            </w:r>
            <w:r w:rsidR="004412FD" w:rsidRPr="00547DC6">
              <w:rPr>
                <w:rFonts w:asciiTheme="majorHAnsi" w:eastAsia="Times New Roman" w:hAnsiTheme="majorHAnsi"/>
                <w:color w:val="000000"/>
                <w:sz w:val="24"/>
                <w:szCs w:val="24"/>
              </w:rPr>
              <w:t xml:space="preserve"> training on the new </w:t>
            </w:r>
            <w:proofErr w:type="spellStart"/>
            <w:r w:rsidR="004412FD" w:rsidRPr="00547DC6">
              <w:rPr>
                <w:rFonts w:asciiTheme="majorHAnsi" w:eastAsia="Times New Roman" w:hAnsiTheme="majorHAnsi"/>
                <w:color w:val="000000"/>
                <w:sz w:val="24"/>
                <w:szCs w:val="24"/>
              </w:rPr>
              <w:t>tasers</w:t>
            </w:r>
            <w:proofErr w:type="spellEnd"/>
            <w:r w:rsidR="004412FD" w:rsidRPr="00547DC6">
              <w:rPr>
                <w:rFonts w:asciiTheme="majorHAnsi" w:eastAsia="Times New Roman" w:hAnsiTheme="majorHAnsi"/>
                <w:color w:val="000000"/>
                <w:sz w:val="24"/>
                <w:szCs w:val="24"/>
              </w:rPr>
              <w:t xml:space="preserve"> which deliver 50,000 volts of electricity.</w:t>
            </w:r>
            <w:r w:rsidR="00A75095" w:rsidRPr="00547DC6">
              <w:rPr>
                <w:rFonts w:asciiTheme="majorHAnsi" w:eastAsia="Times New Roman" w:hAnsiTheme="majorHAnsi"/>
                <w:color w:val="000000"/>
                <w:sz w:val="24"/>
                <w:szCs w:val="24"/>
              </w:rPr>
              <w:t xml:space="preserve"> </w:t>
            </w:r>
          </w:p>
          <w:p w:rsidR="00EB5E4E" w:rsidRDefault="00EB5E4E" w:rsidP="00EB5E4E">
            <w:pPr>
              <w:spacing w:before="100" w:beforeAutospacing="1" w:after="100" w:afterAutospacing="1" w:line="240" w:lineRule="auto"/>
              <w:rPr>
                <w:rFonts w:asciiTheme="majorHAnsi" w:eastAsia="Times New Roman" w:hAnsiTheme="majorHAnsi"/>
                <w:color w:val="000000"/>
                <w:sz w:val="24"/>
                <w:szCs w:val="24"/>
              </w:rPr>
            </w:pPr>
            <w:r>
              <w:rPr>
                <w:rFonts w:asciiTheme="majorHAnsi" w:eastAsia="Times New Roman" w:hAnsiTheme="majorHAnsi"/>
                <w:color w:val="000000"/>
                <w:sz w:val="24"/>
                <w:szCs w:val="24"/>
              </w:rPr>
              <w:t>(</w:t>
            </w:r>
            <w:proofErr w:type="gramStart"/>
            <w:r>
              <w:rPr>
                <w:rFonts w:asciiTheme="majorHAnsi" w:eastAsia="Times New Roman" w:hAnsiTheme="majorHAnsi"/>
                <w:color w:val="000000"/>
                <w:sz w:val="24"/>
                <w:szCs w:val="24"/>
              </w:rPr>
              <w:t>props</w:t>
            </w:r>
            <w:proofErr w:type="gramEnd"/>
            <w:r>
              <w:rPr>
                <w:rFonts w:asciiTheme="majorHAnsi" w:eastAsia="Times New Roman" w:hAnsiTheme="majorHAnsi"/>
                <w:color w:val="000000"/>
                <w:sz w:val="24"/>
                <w:szCs w:val="24"/>
              </w:rPr>
              <w:t xml:space="preserve">: hold up pictures of teachers using </w:t>
            </w:r>
            <w:proofErr w:type="spellStart"/>
            <w:r>
              <w:rPr>
                <w:rFonts w:asciiTheme="majorHAnsi" w:eastAsia="Times New Roman" w:hAnsiTheme="majorHAnsi"/>
                <w:color w:val="000000"/>
                <w:sz w:val="24"/>
                <w:szCs w:val="24"/>
              </w:rPr>
              <w:t>tasers</w:t>
            </w:r>
            <w:proofErr w:type="spellEnd"/>
            <w:r>
              <w:rPr>
                <w:rFonts w:asciiTheme="majorHAnsi" w:eastAsia="Times New Roman" w:hAnsiTheme="majorHAnsi"/>
                <w:color w:val="000000"/>
                <w:sz w:val="24"/>
                <w:szCs w:val="24"/>
              </w:rPr>
              <w:t xml:space="preserve"> during her story, etc.)</w:t>
            </w:r>
          </w:p>
          <w:p w:rsidR="00EB5E4E" w:rsidRPr="00547DC6" w:rsidRDefault="00A75095" w:rsidP="00EB5E4E">
            <w:pPr>
              <w:spacing w:before="100" w:beforeAutospacing="1" w:after="100" w:afterAutospacing="1"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xml:space="preserve">The schools developed a plan in which the </w:t>
            </w:r>
            <w:proofErr w:type="spellStart"/>
            <w:r w:rsidRPr="00547DC6">
              <w:rPr>
                <w:rFonts w:asciiTheme="majorHAnsi" w:eastAsia="Times New Roman" w:hAnsiTheme="majorHAnsi"/>
                <w:color w:val="000000"/>
                <w:sz w:val="24"/>
                <w:szCs w:val="24"/>
              </w:rPr>
              <w:t>Tasers</w:t>
            </w:r>
            <w:proofErr w:type="spellEnd"/>
            <w:r w:rsidRPr="00547DC6">
              <w:rPr>
                <w:rFonts w:asciiTheme="majorHAnsi" w:eastAsia="Times New Roman" w:hAnsiTheme="majorHAnsi"/>
                <w:color w:val="000000"/>
                <w:sz w:val="24"/>
                <w:szCs w:val="24"/>
              </w:rPr>
              <w:t xml:space="preserve"> can only be used in extreme </w:t>
            </w:r>
            <w:r w:rsidRPr="00547DC6">
              <w:rPr>
                <w:rFonts w:asciiTheme="majorHAnsi" w:eastAsia="Times New Roman" w:hAnsiTheme="majorHAnsi"/>
                <w:color w:val="000000"/>
                <w:sz w:val="24"/>
                <w:szCs w:val="24"/>
              </w:rPr>
              <w:lastRenderedPageBreak/>
              <w:t xml:space="preserve">circumstances such as failing a test, not doing homework, talking in class, or being tardy to class. During the first week of the deployment the </w:t>
            </w:r>
            <w:proofErr w:type="spellStart"/>
            <w:r w:rsidRPr="00547DC6">
              <w:rPr>
                <w:rFonts w:asciiTheme="majorHAnsi" w:eastAsia="Times New Roman" w:hAnsiTheme="majorHAnsi"/>
                <w:color w:val="000000"/>
                <w:sz w:val="24"/>
                <w:szCs w:val="24"/>
              </w:rPr>
              <w:t>tasers</w:t>
            </w:r>
            <w:proofErr w:type="spellEnd"/>
            <w:r w:rsidRPr="00547DC6">
              <w:rPr>
                <w:rFonts w:asciiTheme="majorHAnsi" w:eastAsia="Times New Roman" w:hAnsiTheme="majorHAnsi"/>
                <w:color w:val="000000"/>
                <w:sz w:val="24"/>
                <w:szCs w:val="24"/>
              </w:rPr>
              <w:t xml:space="preserve"> were used 497 times with only one fatality and 10 pupils going into cardiac arrest. Students have complained that the </w:t>
            </w:r>
            <w:proofErr w:type="spellStart"/>
            <w:r w:rsidRPr="00547DC6">
              <w:rPr>
                <w:rFonts w:asciiTheme="majorHAnsi" w:eastAsia="Times New Roman" w:hAnsiTheme="majorHAnsi"/>
                <w:color w:val="000000"/>
                <w:sz w:val="24"/>
                <w:szCs w:val="24"/>
              </w:rPr>
              <w:t>Tasers</w:t>
            </w:r>
            <w:proofErr w:type="spellEnd"/>
            <w:r w:rsidRPr="00547DC6">
              <w:rPr>
                <w:rFonts w:asciiTheme="majorHAnsi" w:eastAsia="Times New Roman" w:hAnsiTheme="majorHAnsi"/>
                <w:color w:val="000000"/>
                <w:sz w:val="24"/>
                <w:szCs w:val="24"/>
              </w:rPr>
              <w:t xml:space="preserve"> are frying their iPods and cell phones. However, educators report that students are paying more attention and retaining more information. Preliminary tests show that the new </w:t>
            </w:r>
            <w:proofErr w:type="spellStart"/>
            <w:r w:rsidRPr="00547DC6">
              <w:rPr>
                <w:rFonts w:asciiTheme="majorHAnsi" w:eastAsia="Times New Roman" w:hAnsiTheme="majorHAnsi"/>
                <w:color w:val="000000"/>
                <w:sz w:val="24"/>
                <w:szCs w:val="24"/>
              </w:rPr>
              <w:t>Tasers</w:t>
            </w:r>
            <w:proofErr w:type="spellEnd"/>
            <w:r w:rsidRPr="00547DC6">
              <w:rPr>
                <w:rFonts w:asciiTheme="majorHAnsi" w:eastAsia="Times New Roman" w:hAnsiTheme="majorHAnsi"/>
                <w:color w:val="000000"/>
                <w:sz w:val="24"/>
                <w:szCs w:val="24"/>
              </w:rPr>
              <w:t xml:space="preserve"> have improved state test scores by almost 50%. Due to the large success of this program administrators are now looking at issuing M-32 riot guns which fire 40 mm rubber bullets.</w:t>
            </w:r>
            <w:r w:rsidR="00230CC3" w:rsidRPr="00547DC6">
              <w:rPr>
                <w:rFonts w:asciiTheme="majorHAnsi" w:eastAsia="Times New Roman" w:hAnsiTheme="majorHAnsi"/>
                <w:color w:val="000000"/>
                <w:sz w:val="24"/>
                <w:szCs w:val="24"/>
              </w:rPr>
              <w:t xml:space="preserve"> It’s a new wave of punishment out there, back to you Dave and Rachel.”</w:t>
            </w:r>
          </w:p>
        </w:tc>
      </w:tr>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lastRenderedPageBreak/>
              <w:t> </w:t>
            </w: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30CC3" w:rsidRPr="00547DC6" w:rsidRDefault="00230CC3" w:rsidP="00F744CF">
            <w:pPr>
              <w:spacing w:after="0" w:line="240" w:lineRule="auto"/>
              <w:rPr>
                <w:rFonts w:asciiTheme="majorHAnsi" w:eastAsia="Times New Roman" w:hAnsiTheme="majorHAnsi" w:cs="Arial"/>
                <w:bCs/>
                <w:color w:val="000000"/>
                <w:sz w:val="24"/>
                <w:szCs w:val="24"/>
                <w:shd w:val="clear" w:color="auto" w:fill="FFFFFF"/>
              </w:rPr>
            </w:pPr>
            <w:r w:rsidRPr="00547DC6">
              <w:rPr>
                <w:rFonts w:asciiTheme="majorHAnsi" w:eastAsia="Times New Roman" w:hAnsiTheme="majorHAnsi" w:cs="Arial"/>
                <w:bCs/>
                <w:color w:val="000000"/>
                <w:sz w:val="24"/>
                <w:szCs w:val="24"/>
                <w:shd w:val="clear" w:color="auto" w:fill="FFFFFF"/>
              </w:rPr>
              <w:t xml:space="preserve">(Back to news desk, </w:t>
            </w:r>
            <w:proofErr w:type="spellStart"/>
            <w:r w:rsidRPr="00547DC6">
              <w:rPr>
                <w:rFonts w:asciiTheme="majorHAnsi" w:eastAsia="Times New Roman" w:hAnsiTheme="majorHAnsi" w:cs="Arial"/>
                <w:bCs/>
                <w:color w:val="000000"/>
                <w:sz w:val="24"/>
                <w:szCs w:val="24"/>
                <w:shd w:val="clear" w:color="auto" w:fill="FFFFFF"/>
              </w:rPr>
              <w:t>Pinholster</w:t>
            </w:r>
            <w:proofErr w:type="spellEnd"/>
            <w:r w:rsidRPr="00547DC6">
              <w:rPr>
                <w:rFonts w:asciiTheme="majorHAnsi" w:eastAsia="Times New Roman" w:hAnsiTheme="majorHAnsi" w:cs="Arial"/>
                <w:bCs/>
                <w:color w:val="000000"/>
                <w:sz w:val="24"/>
                <w:szCs w:val="24"/>
                <w:shd w:val="clear" w:color="auto" w:fill="FFFFFF"/>
              </w:rPr>
              <w:t xml:space="preserve"> and </w:t>
            </w:r>
            <w:proofErr w:type="spellStart"/>
            <w:r w:rsidRPr="00547DC6">
              <w:rPr>
                <w:rFonts w:asciiTheme="majorHAnsi" w:eastAsia="Times New Roman" w:hAnsiTheme="majorHAnsi" w:cs="Arial"/>
                <w:bCs/>
                <w:color w:val="000000"/>
                <w:sz w:val="24"/>
                <w:szCs w:val="24"/>
                <w:shd w:val="clear" w:color="auto" w:fill="FFFFFF"/>
              </w:rPr>
              <w:t>Taulbee</w:t>
            </w:r>
            <w:proofErr w:type="spellEnd"/>
            <w:r w:rsidRPr="00547DC6">
              <w:rPr>
                <w:rFonts w:asciiTheme="majorHAnsi" w:eastAsia="Times New Roman" w:hAnsiTheme="majorHAnsi" w:cs="Arial"/>
                <w:bCs/>
                <w:color w:val="000000"/>
                <w:sz w:val="24"/>
                <w:szCs w:val="24"/>
                <w:shd w:val="clear" w:color="auto" w:fill="FFFFFF"/>
              </w:rPr>
              <w:t xml:space="preserve">) – </w:t>
            </w:r>
            <w:proofErr w:type="spellStart"/>
            <w:r w:rsidRPr="00547DC6">
              <w:rPr>
                <w:rFonts w:asciiTheme="majorHAnsi" w:eastAsia="Times New Roman" w:hAnsiTheme="majorHAnsi" w:cs="Arial"/>
                <w:bCs/>
                <w:color w:val="000000"/>
                <w:sz w:val="24"/>
                <w:szCs w:val="24"/>
                <w:shd w:val="clear" w:color="auto" w:fill="FFFFFF"/>
              </w:rPr>
              <w:t>Taulbee</w:t>
            </w:r>
            <w:proofErr w:type="spellEnd"/>
            <w:r w:rsidRPr="00547DC6">
              <w:rPr>
                <w:rFonts w:asciiTheme="majorHAnsi" w:eastAsia="Times New Roman" w:hAnsiTheme="majorHAnsi" w:cs="Arial"/>
                <w:bCs/>
                <w:color w:val="000000"/>
                <w:sz w:val="24"/>
                <w:szCs w:val="24"/>
                <w:shd w:val="clear" w:color="auto" w:fill="FFFFFF"/>
              </w:rPr>
              <w:t>: “Very interesting Katie” “Now we go to Lane for our Sports segment, Lane, what’s new in sports?”</w:t>
            </w:r>
          </w:p>
          <w:p w:rsidR="00A50198" w:rsidRPr="00547DC6" w:rsidRDefault="00A50198" w:rsidP="00F744CF">
            <w:pPr>
              <w:spacing w:after="0" w:line="240" w:lineRule="auto"/>
              <w:rPr>
                <w:rFonts w:asciiTheme="majorHAnsi" w:eastAsia="Times New Roman" w:hAnsiTheme="majorHAnsi" w:cs="Arial"/>
                <w:bCs/>
                <w:color w:val="000000"/>
                <w:sz w:val="24"/>
                <w:szCs w:val="24"/>
                <w:shd w:val="clear" w:color="auto" w:fill="FFFFFF"/>
              </w:rPr>
            </w:pPr>
          </w:p>
          <w:p w:rsidR="00A50198" w:rsidRPr="00547DC6" w:rsidRDefault="00EB5E4E" w:rsidP="00F744CF">
            <w:pPr>
              <w:spacing w:after="0" w:line="240" w:lineRule="auto"/>
              <w:rPr>
                <w:rFonts w:asciiTheme="majorHAnsi" w:eastAsia="Times New Roman" w:hAnsiTheme="majorHAnsi" w:cs="Arial"/>
                <w:bCs/>
                <w:color w:val="000000"/>
                <w:sz w:val="24"/>
                <w:szCs w:val="24"/>
                <w:shd w:val="clear" w:color="auto" w:fill="FFFFFF"/>
              </w:rPr>
            </w:pPr>
            <w:r>
              <w:rPr>
                <w:rFonts w:asciiTheme="majorHAnsi" w:eastAsia="Times New Roman" w:hAnsiTheme="majorHAnsi" w:cs="Arial"/>
                <w:bCs/>
                <w:color w:val="000000"/>
                <w:sz w:val="24"/>
                <w:szCs w:val="24"/>
                <w:shd w:val="clear" w:color="auto" w:fill="FFFFFF"/>
              </w:rPr>
              <w:t>(props: possible T5 news sign with sports emblem)</w:t>
            </w:r>
          </w:p>
          <w:p w:rsidR="00A50198" w:rsidRPr="00547DC6" w:rsidRDefault="00A50198" w:rsidP="00F744CF">
            <w:pPr>
              <w:spacing w:after="0" w:line="240" w:lineRule="auto"/>
              <w:rPr>
                <w:rFonts w:asciiTheme="majorHAnsi" w:eastAsia="Times New Roman" w:hAnsiTheme="majorHAnsi"/>
                <w:color w:val="000000"/>
                <w:sz w:val="24"/>
                <w:szCs w:val="24"/>
              </w:rPr>
            </w:pPr>
          </w:p>
        </w:tc>
      </w:tr>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A50198"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shd w:val="clear" w:color="auto" w:fill="F4CCCC"/>
              </w:rPr>
              <w:t xml:space="preserve"> </w:t>
            </w: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p w:rsidR="00F744CF" w:rsidRPr="00547DC6" w:rsidRDefault="00F744CF"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 </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30CC3" w:rsidRPr="00547DC6" w:rsidRDefault="00230CC3" w:rsidP="00230CC3">
            <w:pPr>
              <w:rPr>
                <w:rFonts w:asciiTheme="majorHAnsi" w:hAnsiTheme="majorHAnsi" w:cs="Arial"/>
                <w:sz w:val="24"/>
                <w:szCs w:val="24"/>
              </w:rPr>
            </w:pPr>
            <w:r w:rsidRPr="00547DC6">
              <w:rPr>
                <w:rFonts w:asciiTheme="majorHAnsi" w:hAnsiTheme="majorHAnsi" w:cs="Arial"/>
                <w:sz w:val="24"/>
                <w:szCs w:val="24"/>
              </w:rPr>
              <w:t>Lane: “Tonight in sports, we take a look at No Child Left Behind:  The Football Version.</w:t>
            </w:r>
          </w:p>
          <w:p w:rsidR="00230CC3" w:rsidRPr="00547DC6" w:rsidRDefault="00230CC3" w:rsidP="00230CC3">
            <w:pPr>
              <w:rPr>
                <w:rFonts w:asciiTheme="majorHAnsi" w:hAnsiTheme="majorHAnsi" w:cs="Arial"/>
                <w:sz w:val="24"/>
                <w:szCs w:val="24"/>
              </w:rPr>
            </w:pPr>
            <w:r w:rsidRPr="00547DC6">
              <w:rPr>
                <w:rFonts w:asciiTheme="majorHAnsi" w:hAnsiTheme="majorHAnsi" w:cs="Arial"/>
                <w:sz w:val="24"/>
                <w:szCs w:val="24"/>
              </w:rPr>
              <w:t>By 2014, the following must occur…</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1. All teams must make the state playoffs, and all will win the championship. If a team does not win the championship, they will be on probation until they are the champions, and coaches will be held accountable.</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 xml:space="preserve">2. All kids will be expected to have the same football skills at the same time and in the same conditions. No exceptions will be made for interest in football, a desire to perform athletically, or genetic abilities or disabilities. ALL KIDS WILL PLAY FOOTBALL AT A </w:t>
            </w:r>
            <w:r w:rsidRPr="00547DC6">
              <w:rPr>
                <w:rFonts w:asciiTheme="majorHAnsi" w:eastAsia="Times New Roman" w:hAnsiTheme="majorHAnsi" w:cs="Arial"/>
                <w:color w:val="000000"/>
                <w:sz w:val="24"/>
                <w:szCs w:val="24"/>
              </w:rPr>
              <w:lastRenderedPageBreak/>
              <w:t>PROFICIENT LEVEL.</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 xml:space="preserve">3. When players arrive at any game with remedial skills in football for any reason, their coaches will be penalized for their performance, regardless of how long the players have been on the team. </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 xml:space="preserve">4. If remedial players do not achieve proficiency by the next statistically recorded game, their coaches and athletic directors will be put on probation. After several games of probation, coaches and athletic directors may be released. Coach and athletic director probation and release will not be conditional on the size of gains in the remedial </w:t>
            </w:r>
            <w:proofErr w:type="gramStart"/>
            <w:r w:rsidRPr="00547DC6">
              <w:rPr>
                <w:rFonts w:asciiTheme="majorHAnsi" w:eastAsia="Times New Roman" w:hAnsiTheme="majorHAnsi" w:cs="Arial"/>
                <w:color w:val="000000"/>
                <w:sz w:val="24"/>
                <w:szCs w:val="24"/>
              </w:rPr>
              <w:t>players</w:t>
            </w:r>
            <w:proofErr w:type="gramEnd"/>
            <w:r w:rsidRPr="00547DC6">
              <w:rPr>
                <w:rFonts w:asciiTheme="majorHAnsi" w:eastAsia="Times New Roman" w:hAnsiTheme="majorHAnsi" w:cs="Arial"/>
                <w:color w:val="000000"/>
                <w:sz w:val="24"/>
                <w:szCs w:val="24"/>
              </w:rPr>
              <w:t xml:space="preserve"> football skills; players must reach proficiency. </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 xml:space="preserve">5. Talented players will be asked to work out </w:t>
            </w:r>
            <w:proofErr w:type="gramStart"/>
            <w:r w:rsidRPr="00547DC6">
              <w:rPr>
                <w:rFonts w:asciiTheme="majorHAnsi" w:eastAsia="Times New Roman" w:hAnsiTheme="majorHAnsi" w:cs="Arial"/>
                <w:color w:val="000000"/>
                <w:sz w:val="24"/>
                <w:szCs w:val="24"/>
              </w:rPr>
              <w:t>on their own, without instruction</w:t>
            </w:r>
            <w:proofErr w:type="gramEnd"/>
            <w:r w:rsidRPr="00547DC6">
              <w:rPr>
                <w:rFonts w:asciiTheme="majorHAnsi" w:eastAsia="Times New Roman" w:hAnsiTheme="majorHAnsi" w:cs="Arial"/>
                <w:color w:val="000000"/>
                <w:sz w:val="24"/>
                <w:szCs w:val="24"/>
              </w:rPr>
              <w:t>. Coaches will use all their instructional time with the athletes who aren’t interested in football, have limited athletic ability or whose parents don’t like football.</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6. All coaches will be proficient in all aspects of football, or they will be released.</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7. Games will be played year round, but statistics will only be kept in the 4th, 8th and 11th games.</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8. This will create a New Age of sports where every school is expected to have the same level of talent and all teams will reach the same minimal goals.</w:t>
            </w:r>
          </w:p>
          <w:p w:rsidR="00230CC3" w:rsidRPr="00547DC6" w:rsidRDefault="00230CC3" w:rsidP="00230CC3">
            <w:pPr>
              <w:spacing w:before="100" w:beforeAutospacing="1" w:after="100" w:afterAutospacing="1" w:line="240" w:lineRule="auto"/>
              <w:rPr>
                <w:rFonts w:asciiTheme="majorHAnsi" w:eastAsia="Times New Roman" w:hAnsiTheme="majorHAnsi" w:cs="Arial"/>
                <w:b/>
                <w:color w:val="000000"/>
                <w:sz w:val="24"/>
                <w:szCs w:val="24"/>
              </w:rPr>
            </w:pPr>
            <w:r w:rsidRPr="00547DC6">
              <w:rPr>
                <w:rFonts w:asciiTheme="majorHAnsi" w:eastAsia="Times New Roman" w:hAnsiTheme="majorHAnsi" w:cs="Arial"/>
                <w:b/>
                <w:color w:val="000000"/>
                <w:sz w:val="24"/>
                <w:szCs w:val="24"/>
              </w:rPr>
              <w:t>Our Final Thought</w:t>
            </w:r>
          </w:p>
          <w:p w:rsidR="00230CC3" w:rsidRPr="00547DC6" w:rsidRDefault="00230CC3" w:rsidP="00230CC3">
            <w:pPr>
              <w:spacing w:before="100" w:beforeAutospacing="1" w:after="100" w:afterAutospacing="1" w:line="240" w:lineRule="auto"/>
              <w:rPr>
                <w:rFonts w:asciiTheme="majorHAnsi" w:eastAsia="Times New Roman" w:hAnsiTheme="majorHAnsi" w:cs="Arial"/>
                <w:color w:val="000000"/>
                <w:sz w:val="24"/>
                <w:szCs w:val="24"/>
              </w:rPr>
            </w:pPr>
            <w:r w:rsidRPr="00547DC6">
              <w:rPr>
                <w:rFonts w:asciiTheme="majorHAnsi" w:eastAsia="Times New Roman" w:hAnsiTheme="majorHAnsi" w:cs="Arial"/>
                <w:color w:val="000000"/>
                <w:sz w:val="24"/>
                <w:szCs w:val="24"/>
              </w:rPr>
              <w:t>If no football player gets ahead, then no football player will be left behind.”</w:t>
            </w:r>
          </w:p>
          <w:p w:rsidR="00F744CF" w:rsidRPr="00547DC6" w:rsidRDefault="00F744CF" w:rsidP="00F744CF">
            <w:pPr>
              <w:spacing w:after="0" w:line="240" w:lineRule="auto"/>
              <w:rPr>
                <w:rFonts w:asciiTheme="majorHAnsi" w:eastAsia="Times New Roman" w:hAnsiTheme="majorHAnsi"/>
                <w:color w:val="000000"/>
                <w:sz w:val="24"/>
                <w:szCs w:val="24"/>
              </w:rPr>
            </w:pPr>
          </w:p>
        </w:tc>
      </w:tr>
      <w:tr w:rsidR="00F744CF" w:rsidRPr="00547DC6"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A50198"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shd w:val="clear" w:color="auto" w:fill="F4CCCC"/>
              </w:rPr>
              <w:lastRenderedPageBreak/>
              <w:t xml:space="preserve"> </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547DC6" w:rsidRDefault="00F744CF" w:rsidP="00F744CF">
            <w:pPr>
              <w:spacing w:after="0" w:line="240" w:lineRule="auto"/>
              <w:rPr>
                <w:rFonts w:asciiTheme="majorHAnsi" w:eastAsia="Times New Roman" w:hAnsiTheme="majorHAnsi"/>
                <w:color w:val="000000"/>
                <w:sz w:val="24"/>
                <w:szCs w:val="24"/>
              </w:rPr>
            </w:pPr>
          </w:p>
          <w:p w:rsidR="00A50198" w:rsidRPr="00547DC6" w:rsidRDefault="00230CC3"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lastRenderedPageBreak/>
              <w:t xml:space="preserve">(Back to the news desk, </w:t>
            </w:r>
            <w:proofErr w:type="spellStart"/>
            <w:r w:rsidRPr="00547DC6">
              <w:rPr>
                <w:rFonts w:asciiTheme="majorHAnsi" w:eastAsia="Times New Roman" w:hAnsiTheme="majorHAnsi"/>
                <w:color w:val="000000"/>
                <w:sz w:val="24"/>
                <w:szCs w:val="24"/>
              </w:rPr>
              <w:t>Taulbee</w:t>
            </w:r>
            <w:proofErr w:type="spellEnd"/>
            <w:r w:rsidRPr="00547DC6">
              <w:rPr>
                <w:rFonts w:asciiTheme="majorHAnsi" w:eastAsia="Times New Roman" w:hAnsiTheme="majorHAnsi"/>
                <w:color w:val="000000"/>
                <w:sz w:val="24"/>
                <w:szCs w:val="24"/>
              </w:rPr>
              <w:t xml:space="preserve"> and </w:t>
            </w:r>
            <w:proofErr w:type="spellStart"/>
            <w:r w:rsidRPr="00547DC6">
              <w:rPr>
                <w:rFonts w:asciiTheme="majorHAnsi" w:eastAsia="Times New Roman" w:hAnsiTheme="majorHAnsi"/>
                <w:color w:val="000000"/>
                <w:sz w:val="24"/>
                <w:szCs w:val="24"/>
              </w:rPr>
              <w:t>Pinholster</w:t>
            </w:r>
            <w:proofErr w:type="spellEnd"/>
            <w:r w:rsidRPr="00547DC6">
              <w:rPr>
                <w:rFonts w:asciiTheme="majorHAnsi" w:eastAsia="Times New Roman" w:hAnsiTheme="majorHAnsi"/>
                <w:color w:val="000000"/>
                <w:sz w:val="24"/>
                <w:szCs w:val="24"/>
              </w:rPr>
              <w:t xml:space="preserve">) </w:t>
            </w:r>
            <w:proofErr w:type="spellStart"/>
            <w:r w:rsidRPr="00547DC6">
              <w:rPr>
                <w:rFonts w:asciiTheme="majorHAnsi" w:eastAsia="Times New Roman" w:hAnsiTheme="majorHAnsi"/>
                <w:color w:val="000000"/>
                <w:sz w:val="24"/>
                <w:szCs w:val="24"/>
              </w:rPr>
              <w:t>Pinholster</w:t>
            </w:r>
            <w:proofErr w:type="spellEnd"/>
            <w:r w:rsidRPr="00547DC6">
              <w:rPr>
                <w:rFonts w:asciiTheme="majorHAnsi" w:eastAsia="Times New Roman" w:hAnsiTheme="majorHAnsi"/>
                <w:color w:val="000000"/>
                <w:sz w:val="24"/>
                <w:szCs w:val="24"/>
              </w:rPr>
              <w:t>: “Lane, what do you think this will do to the popularity of football”</w:t>
            </w:r>
          </w:p>
          <w:p w:rsidR="00230CC3" w:rsidRDefault="00230CC3" w:rsidP="00F744CF">
            <w:pPr>
              <w:spacing w:after="0" w:line="240" w:lineRule="auto"/>
              <w:rPr>
                <w:rFonts w:asciiTheme="majorHAnsi" w:eastAsia="Times New Roman" w:hAnsiTheme="majorHAnsi"/>
                <w:color w:val="000000"/>
                <w:sz w:val="24"/>
                <w:szCs w:val="24"/>
              </w:rPr>
            </w:pPr>
            <w:r w:rsidRPr="00547DC6">
              <w:rPr>
                <w:rFonts w:asciiTheme="majorHAnsi" w:eastAsia="Times New Roman" w:hAnsiTheme="majorHAnsi"/>
                <w:color w:val="000000"/>
                <w:sz w:val="24"/>
                <w:szCs w:val="24"/>
              </w:rPr>
              <w:t>Lane: “Well Dave, I think it will take all the fun out of it.”</w:t>
            </w:r>
          </w:p>
          <w:p w:rsidR="00684428" w:rsidRPr="00547DC6" w:rsidRDefault="00684428" w:rsidP="00F744CF">
            <w:pPr>
              <w:spacing w:after="0" w:line="240" w:lineRule="auto"/>
              <w:rPr>
                <w:rFonts w:asciiTheme="majorHAnsi" w:eastAsia="Times New Roman" w:hAnsiTheme="majorHAnsi"/>
                <w:color w:val="000000"/>
                <w:sz w:val="24"/>
                <w:szCs w:val="24"/>
              </w:rPr>
            </w:pPr>
          </w:p>
          <w:p w:rsidR="00230CC3" w:rsidRDefault="00230CC3" w:rsidP="00F744CF">
            <w:pPr>
              <w:spacing w:after="0" w:line="240" w:lineRule="auto"/>
              <w:rPr>
                <w:rFonts w:asciiTheme="majorHAnsi" w:eastAsia="Times New Roman" w:hAnsiTheme="majorHAnsi"/>
                <w:color w:val="000000"/>
                <w:sz w:val="24"/>
                <w:szCs w:val="24"/>
              </w:rPr>
            </w:pPr>
            <w:proofErr w:type="spellStart"/>
            <w:r w:rsidRPr="00547DC6">
              <w:rPr>
                <w:rFonts w:asciiTheme="majorHAnsi" w:eastAsia="Times New Roman" w:hAnsiTheme="majorHAnsi"/>
                <w:color w:val="000000"/>
                <w:sz w:val="24"/>
                <w:szCs w:val="24"/>
              </w:rPr>
              <w:t>Pinholster</w:t>
            </w:r>
            <w:proofErr w:type="spellEnd"/>
            <w:r w:rsidRPr="00547DC6">
              <w:rPr>
                <w:rFonts w:asciiTheme="majorHAnsi" w:eastAsia="Times New Roman" w:hAnsiTheme="majorHAnsi"/>
                <w:color w:val="000000"/>
                <w:sz w:val="24"/>
                <w:szCs w:val="24"/>
              </w:rPr>
              <w:t>: “Well it’s great that everyone will be a winner” “Now we turn to Rachel, who has uncovered the top 10 reasons to become a teacher. “</w:t>
            </w:r>
          </w:p>
          <w:p w:rsidR="00A50198" w:rsidRPr="00547DC6" w:rsidRDefault="00A50198" w:rsidP="00F744CF">
            <w:pPr>
              <w:spacing w:after="0" w:line="240" w:lineRule="auto"/>
              <w:rPr>
                <w:rFonts w:asciiTheme="majorHAnsi" w:eastAsia="Times New Roman" w:hAnsiTheme="majorHAnsi"/>
                <w:color w:val="000000"/>
                <w:sz w:val="24"/>
                <w:szCs w:val="24"/>
              </w:rPr>
            </w:pPr>
          </w:p>
        </w:tc>
      </w:tr>
      <w:tr w:rsidR="00F744CF" w:rsidRPr="00F744CF"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Default="00A50198" w:rsidP="00F744CF">
            <w:pPr>
              <w:spacing w:after="0" w:line="240" w:lineRule="auto"/>
              <w:rPr>
                <w:rFonts w:ascii="Verdana" w:eastAsia="Times New Roman" w:hAnsi="Verdana"/>
                <w:color w:val="000000"/>
                <w:sz w:val="20"/>
                <w:szCs w:val="20"/>
                <w:shd w:val="clear" w:color="auto" w:fill="F4CCCC"/>
              </w:rPr>
            </w:pPr>
            <w:r>
              <w:rPr>
                <w:rFonts w:ascii="Verdana" w:eastAsia="Times New Roman" w:hAnsi="Verdana"/>
                <w:color w:val="000000"/>
                <w:sz w:val="20"/>
                <w:szCs w:val="20"/>
                <w:shd w:val="clear" w:color="auto" w:fill="F4CCCC"/>
              </w:rPr>
              <w:lastRenderedPageBreak/>
              <w:t xml:space="preserve"> </w:t>
            </w:r>
          </w:p>
          <w:p w:rsidR="00A50198" w:rsidRDefault="00A50198" w:rsidP="00F744CF">
            <w:pPr>
              <w:spacing w:after="0" w:line="240" w:lineRule="auto"/>
              <w:rPr>
                <w:rFonts w:ascii="Verdana" w:eastAsia="Times New Roman" w:hAnsi="Verdana"/>
                <w:color w:val="000000"/>
                <w:sz w:val="20"/>
                <w:szCs w:val="20"/>
                <w:shd w:val="clear" w:color="auto" w:fill="F4CCCC"/>
              </w:rPr>
            </w:pPr>
          </w:p>
          <w:p w:rsidR="00A50198" w:rsidRDefault="00A50198" w:rsidP="00F744CF">
            <w:pPr>
              <w:spacing w:after="0" w:line="240" w:lineRule="auto"/>
              <w:rPr>
                <w:rFonts w:ascii="Verdana" w:eastAsia="Times New Roman" w:hAnsi="Verdana"/>
                <w:color w:val="000000"/>
                <w:sz w:val="20"/>
                <w:szCs w:val="20"/>
                <w:shd w:val="clear" w:color="auto" w:fill="F4CCCC"/>
              </w:rPr>
            </w:pPr>
          </w:p>
          <w:p w:rsidR="00A50198" w:rsidRDefault="00A50198" w:rsidP="00F744CF">
            <w:pPr>
              <w:spacing w:after="0" w:line="240" w:lineRule="auto"/>
              <w:rPr>
                <w:rFonts w:ascii="Verdana" w:eastAsia="Times New Roman" w:hAnsi="Verdana"/>
                <w:color w:val="000000"/>
                <w:sz w:val="20"/>
                <w:szCs w:val="20"/>
                <w:shd w:val="clear" w:color="auto" w:fill="F4CCCC"/>
              </w:rPr>
            </w:pPr>
          </w:p>
          <w:p w:rsidR="00A50198" w:rsidRPr="00F744CF" w:rsidRDefault="00A50198" w:rsidP="00F744CF">
            <w:pPr>
              <w:spacing w:after="0" w:line="240" w:lineRule="auto"/>
              <w:rPr>
                <w:rFonts w:ascii="Verdana" w:eastAsia="Times New Roman" w:hAnsi="Verdana"/>
                <w:color w:val="000000"/>
                <w:sz w:val="20"/>
                <w:szCs w:val="20"/>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B5E4E" w:rsidRPr="00564B62" w:rsidRDefault="00EB5E4E" w:rsidP="00EB5E4E">
            <w:pPr>
              <w:spacing w:after="0" w:line="240" w:lineRule="auto"/>
              <w:rPr>
                <w:rFonts w:asciiTheme="majorHAnsi" w:eastAsia="Times New Roman" w:hAnsiTheme="majorHAnsi"/>
                <w:color w:val="000000"/>
                <w:sz w:val="24"/>
                <w:szCs w:val="24"/>
              </w:rPr>
            </w:pPr>
            <w:proofErr w:type="spellStart"/>
            <w:r w:rsidRPr="00564B62">
              <w:rPr>
                <w:rFonts w:asciiTheme="majorHAnsi" w:eastAsia="Times New Roman" w:hAnsiTheme="majorHAnsi"/>
                <w:color w:val="000000"/>
                <w:sz w:val="24"/>
                <w:szCs w:val="24"/>
              </w:rPr>
              <w:t>Taulbee</w:t>
            </w:r>
            <w:proofErr w:type="spellEnd"/>
            <w:r w:rsidRPr="00564B62">
              <w:rPr>
                <w:rFonts w:asciiTheme="majorHAnsi" w:eastAsia="Times New Roman" w:hAnsiTheme="majorHAnsi"/>
                <w:color w:val="000000"/>
                <w:sz w:val="24"/>
                <w:szCs w:val="24"/>
              </w:rPr>
              <w:t xml:space="preserve">: “Thanks Dave, after surveying current </w:t>
            </w:r>
            <w:r w:rsidR="00684428" w:rsidRPr="00564B62">
              <w:rPr>
                <w:rFonts w:asciiTheme="majorHAnsi" w:eastAsia="Times New Roman" w:hAnsiTheme="majorHAnsi"/>
                <w:color w:val="000000"/>
                <w:sz w:val="24"/>
                <w:szCs w:val="24"/>
              </w:rPr>
              <w:t>educators</w:t>
            </w:r>
            <w:r w:rsidRPr="00564B62">
              <w:rPr>
                <w:rFonts w:asciiTheme="majorHAnsi" w:eastAsia="Times New Roman" w:hAnsiTheme="majorHAnsi"/>
                <w:color w:val="000000"/>
                <w:sz w:val="24"/>
                <w:szCs w:val="24"/>
              </w:rPr>
              <w:t xml:space="preserve"> we have come up with the top 10 reasons to become a teacher: </w:t>
            </w:r>
          </w:p>
          <w:p w:rsidR="00A12584" w:rsidRPr="00564B62" w:rsidRDefault="00A12584" w:rsidP="00EB5E4E">
            <w:pPr>
              <w:spacing w:after="0" w:line="240" w:lineRule="auto"/>
              <w:rPr>
                <w:rFonts w:asciiTheme="majorHAnsi" w:eastAsia="Times New Roman" w:hAnsiTheme="majorHAnsi"/>
                <w:color w:val="000000"/>
                <w:sz w:val="24"/>
                <w:szCs w:val="24"/>
              </w:rPr>
            </w:pPr>
          </w:p>
          <w:p w:rsidR="00EB5E4E" w:rsidRPr="00564B62" w:rsidRDefault="00EB5E4E" w:rsidP="00EB5E4E">
            <w:pPr>
              <w:spacing w:after="0" w:line="240" w:lineRule="auto"/>
              <w:rPr>
                <w:rFonts w:asciiTheme="majorHAnsi" w:eastAsia="Times New Roman" w:hAnsiTheme="majorHAnsi"/>
                <w:color w:val="000000"/>
                <w:sz w:val="24"/>
                <w:szCs w:val="24"/>
              </w:rPr>
            </w:pPr>
            <w:r w:rsidRPr="00564B62">
              <w:rPr>
                <w:rFonts w:asciiTheme="majorHAnsi" w:eastAsia="Times New Roman" w:hAnsiTheme="majorHAnsi"/>
                <w:color w:val="000000"/>
                <w:sz w:val="24"/>
                <w:szCs w:val="24"/>
              </w:rPr>
              <w:t xml:space="preserve">(props: hold up number as we count down the list; use </w:t>
            </w:r>
            <w:r w:rsidR="00684428" w:rsidRPr="00564B62">
              <w:rPr>
                <w:rFonts w:asciiTheme="majorHAnsi" w:eastAsia="Times New Roman" w:hAnsiTheme="majorHAnsi"/>
                <w:color w:val="000000"/>
                <w:sz w:val="24"/>
                <w:szCs w:val="24"/>
              </w:rPr>
              <w:t>various</w:t>
            </w:r>
            <w:r w:rsidRPr="00564B62">
              <w:rPr>
                <w:rFonts w:asciiTheme="majorHAnsi" w:eastAsia="Times New Roman" w:hAnsiTheme="majorHAnsi"/>
                <w:color w:val="000000"/>
                <w:sz w:val="24"/>
                <w:szCs w:val="24"/>
              </w:rPr>
              <w:t xml:space="preserve"> props for </w:t>
            </w:r>
            <w:r w:rsidR="00684428" w:rsidRPr="00564B62">
              <w:rPr>
                <w:rFonts w:asciiTheme="majorHAnsi" w:eastAsia="Times New Roman" w:hAnsiTheme="majorHAnsi"/>
                <w:color w:val="000000"/>
                <w:sz w:val="24"/>
                <w:szCs w:val="24"/>
              </w:rPr>
              <w:t>certain</w:t>
            </w:r>
            <w:r w:rsidRPr="00564B62">
              <w:rPr>
                <w:rFonts w:asciiTheme="majorHAnsi" w:eastAsia="Times New Roman" w:hAnsiTheme="majorHAnsi"/>
                <w:color w:val="000000"/>
                <w:sz w:val="24"/>
                <w:szCs w:val="24"/>
              </w:rPr>
              <w:t xml:space="preserve"> item</w:t>
            </w:r>
            <w:r w:rsidR="00684428" w:rsidRPr="00564B62">
              <w:rPr>
                <w:rFonts w:asciiTheme="majorHAnsi" w:eastAsia="Times New Roman" w:hAnsiTheme="majorHAnsi"/>
                <w:color w:val="000000"/>
                <w:sz w:val="24"/>
                <w:szCs w:val="24"/>
              </w:rPr>
              <w:t>s</w:t>
            </w:r>
            <w:r w:rsidRPr="00564B62">
              <w:rPr>
                <w:rFonts w:asciiTheme="majorHAnsi" w:eastAsia="Times New Roman" w:hAnsiTheme="majorHAnsi"/>
                <w:color w:val="000000"/>
                <w:sz w:val="24"/>
                <w:szCs w:val="24"/>
              </w:rPr>
              <w:t xml:space="preserve">: monopoly money; </w:t>
            </w:r>
            <w:proofErr w:type="spellStart"/>
            <w:r w:rsidRPr="00564B62">
              <w:rPr>
                <w:rFonts w:asciiTheme="majorHAnsi" w:eastAsia="Times New Roman" w:hAnsiTheme="majorHAnsi"/>
                <w:color w:val="000000"/>
                <w:sz w:val="24"/>
                <w:szCs w:val="24"/>
              </w:rPr>
              <w:t>scantron</w:t>
            </w:r>
            <w:proofErr w:type="spellEnd"/>
            <w:r w:rsidRPr="00564B62">
              <w:rPr>
                <w:rFonts w:asciiTheme="majorHAnsi" w:eastAsia="Times New Roman" w:hAnsiTheme="majorHAnsi"/>
                <w:color w:val="000000"/>
                <w:sz w:val="24"/>
                <w:szCs w:val="24"/>
              </w:rPr>
              <w:t xml:space="preserve">; apples; box of pencils for supplies; </w:t>
            </w:r>
            <w:r w:rsidR="00A12584" w:rsidRPr="00564B62">
              <w:rPr>
                <w:rFonts w:asciiTheme="majorHAnsi" w:eastAsia="Times New Roman" w:hAnsiTheme="majorHAnsi"/>
                <w:color w:val="000000"/>
                <w:sz w:val="24"/>
                <w:szCs w:val="24"/>
              </w:rPr>
              <w:t>etc</w:t>
            </w:r>
            <w:r w:rsidRPr="00564B62">
              <w:rPr>
                <w:rFonts w:asciiTheme="majorHAnsi" w:eastAsia="Times New Roman" w:hAnsiTheme="majorHAnsi"/>
                <w:color w:val="000000"/>
                <w:sz w:val="24"/>
                <w:szCs w:val="24"/>
              </w:rPr>
              <w:t>)</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10. Big Bucks!</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9. Know all the answers to the test.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8. Never a stressful moment.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7. Practice pedagogy without the fear of arrest.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6. Free apples.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5. Massive funding for classroom supplies.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4. Joyfully implement wise policies of marvelous </w:t>
            </w:r>
            <w:r w:rsidRPr="00564B62">
              <w:rPr>
                <w:rFonts w:asciiTheme="majorHAnsi" w:eastAsia="Times New Roman" w:hAnsiTheme="majorHAnsi" w:cs="Arial"/>
                <w:color w:val="333333"/>
                <w:sz w:val="24"/>
                <w:szCs w:val="24"/>
              </w:rPr>
              <w:br/>
              <w:t xml:space="preserve">administrators, earning thanks of a grateful nation.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3. Discipline tomorrow’s world leaders today. </w:t>
            </w:r>
          </w:p>
          <w:p w:rsidR="00EB5E4E" w:rsidRPr="00564B62" w:rsidRDefault="00EB5E4E" w:rsidP="00EB5E4E">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2. Spend leisurely summer in intensive therapy attempting to recover strength for a </w:t>
            </w:r>
            <w:r w:rsidRPr="00564B62">
              <w:rPr>
                <w:rFonts w:asciiTheme="majorHAnsi" w:eastAsia="Times New Roman" w:hAnsiTheme="majorHAnsi" w:cs="Arial"/>
                <w:color w:val="333333"/>
                <w:sz w:val="24"/>
                <w:szCs w:val="24"/>
              </w:rPr>
              <w:lastRenderedPageBreak/>
              <w:t xml:space="preserve">new term. </w:t>
            </w:r>
          </w:p>
          <w:p w:rsidR="00F744CF" w:rsidRPr="00564B62" w:rsidRDefault="00EB5E4E" w:rsidP="00684428">
            <w:pPr>
              <w:spacing w:before="100" w:beforeAutospacing="1" w:after="100" w:afterAutospacing="1" w:line="240" w:lineRule="auto"/>
              <w:rPr>
                <w:rFonts w:asciiTheme="majorHAnsi" w:eastAsia="Times New Roman" w:hAnsiTheme="majorHAnsi" w:cs="Arial"/>
                <w:color w:val="333333"/>
                <w:sz w:val="24"/>
                <w:szCs w:val="24"/>
              </w:rPr>
            </w:pPr>
            <w:r w:rsidRPr="00564B62">
              <w:rPr>
                <w:rFonts w:asciiTheme="majorHAnsi" w:eastAsia="Times New Roman" w:hAnsiTheme="majorHAnsi" w:cs="Arial"/>
                <w:color w:val="333333"/>
                <w:sz w:val="24"/>
                <w:szCs w:val="24"/>
              </w:rPr>
              <w:t xml:space="preserve">1. Might have to work for a living otherwise. </w:t>
            </w:r>
          </w:p>
        </w:tc>
      </w:tr>
      <w:tr w:rsidR="00F744CF" w:rsidRPr="00F744CF" w:rsidTr="00F744CF">
        <w:trPr>
          <w:jc w:val="center"/>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F744CF" w:rsidRPr="00F744CF" w:rsidRDefault="00A50198" w:rsidP="00F744CF">
            <w:pPr>
              <w:spacing w:after="0" w:line="240" w:lineRule="auto"/>
              <w:rPr>
                <w:rFonts w:ascii="Verdana" w:eastAsia="Times New Roman" w:hAnsi="Verdana"/>
                <w:color w:val="000000"/>
                <w:sz w:val="20"/>
                <w:szCs w:val="20"/>
              </w:rPr>
            </w:pPr>
            <w:r>
              <w:rPr>
                <w:rFonts w:ascii="Verdana" w:eastAsia="Times New Roman" w:hAnsi="Verdana"/>
                <w:color w:val="000000"/>
                <w:sz w:val="20"/>
                <w:szCs w:val="20"/>
                <w:shd w:val="clear" w:color="auto" w:fill="F4CCCC"/>
              </w:rPr>
              <w:lastRenderedPageBreak/>
              <w:t xml:space="preserve"> </w:t>
            </w:r>
          </w:p>
          <w:p w:rsidR="00F744CF" w:rsidRPr="00F744CF" w:rsidRDefault="00F744CF" w:rsidP="00F744CF">
            <w:pPr>
              <w:spacing w:after="0" w:line="240" w:lineRule="auto"/>
              <w:rPr>
                <w:rFonts w:ascii="Verdana" w:eastAsia="Times New Roman" w:hAnsi="Verdana"/>
                <w:color w:val="000000"/>
                <w:sz w:val="20"/>
                <w:szCs w:val="20"/>
              </w:rPr>
            </w:pPr>
            <w:r w:rsidRPr="00F744CF">
              <w:rPr>
                <w:rFonts w:ascii="Verdana" w:eastAsia="Times New Roman" w:hAnsi="Verdana"/>
                <w:color w:val="000000"/>
                <w:sz w:val="20"/>
                <w:szCs w:val="20"/>
              </w:rPr>
              <w:t> </w:t>
            </w:r>
          </w:p>
          <w:p w:rsidR="00F744CF" w:rsidRPr="00F744CF" w:rsidRDefault="00F744CF" w:rsidP="00F744CF">
            <w:pPr>
              <w:spacing w:after="0" w:line="240" w:lineRule="auto"/>
              <w:rPr>
                <w:rFonts w:ascii="Verdana" w:eastAsia="Times New Roman" w:hAnsi="Verdana"/>
                <w:color w:val="000000"/>
                <w:sz w:val="20"/>
                <w:szCs w:val="20"/>
              </w:rPr>
            </w:pPr>
            <w:r w:rsidRPr="00F744CF">
              <w:rPr>
                <w:rFonts w:ascii="Verdana" w:eastAsia="Times New Roman" w:hAnsi="Verdana"/>
                <w:color w:val="000000"/>
                <w:sz w:val="20"/>
                <w:szCs w:val="20"/>
              </w:rPr>
              <w:br/>
              <w:t> </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667A6" w:rsidRPr="00C667A6" w:rsidRDefault="00684428" w:rsidP="00C667A6">
            <w:pPr>
              <w:spacing w:after="240" w:line="240" w:lineRule="auto"/>
              <w:rPr>
                <w:rFonts w:asciiTheme="majorHAnsi" w:eastAsia="Times New Roman" w:hAnsiTheme="majorHAnsi"/>
                <w:color w:val="000000"/>
                <w:sz w:val="24"/>
                <w:szCs w:val="24"/>
              </w:rPr>
            </w:pPr>
            <w:proofErr w:type="spellStart"/>
            <w:r w:rsidRPr="00C667A6">
              <w:rPr>
                <w:rFonts w:asciiTheme="majorHAnsi" w:eastAsia="Times New Roman" w:hAnsiTheme="majorHAnsi"/>
                <w:color w:val="000000"/>
                <w:sz w:val="24"/>
                <w:szCs w:val="24"/>
              </w:rPr>
              <w:t>Pinholster</w:t>
            </w:r>
            <w:proofErr w:type="spellEnd"/>
            <w:r w:rsidRPr="00C667A6">
              <w:rPr>
                <w:rFonts w:asciiTheme="majorHAnsi" w:eastAsia="Times New Roman" w:hAnsiTheme="majorHAnsi"/>
                <w:color w:val="000000"/>
                <w:sz w:val="24"/>
                <w:szCs w:val="24"/>
              </w:rPr>
              <w:t xml:space="preserve">: Thank you Rachel for that insightful list. </w:t>
            </w:r>
            <w:r w:rsidR="00C667A6" w:rsidRPr="00C667A6">
              <w:rPr>
                <w:rFonts w:asciiTheme="majorHAnsi" w:eastAsia="Times New Roman" w:hAnsiTheme="majorHAnsi"/>
                <w:color w:val="000000"/>
                <w:sz w:val="24"/>
                <w:szCs w:val="24"/>
              </w:rPr>
              <w:t xml:space="preserve">Just remember, if you really don’t like teaching, you can go into administration and tell others how to teach. </w:t>
            </w:r>
          </w:p>
          <w:p w:rsidR="00684428" w:rsidRPr="00C667A6" w:rsidRDefault="00684428" w:rsidP="00F744CF">
            <w:pPr>
              <w:spacing w:after="0" w:line="240" w:lineRule="auto"/>
              <w:rPr>
                <w:rFonts w:asciiTheme="majorHAnsi" w:eastAsia="Times New Roman" w:hAnsiTheme="majorHAnsi"/>
                <w:color w:val="000000"/>
                <w:sz w:val="24"/>
                <w:szCs w:val="24"/>
              </w:rPr>
            </w:pPr>
          </w:p>
          <w:p w:rsidR="00F744CF" w:rsidRPr="00C667A6" w:rsidRDefault="00684428" w:rsidP="00F744CF">
            <w:pPr>
              <w:spacing w:after="0" w:line="240" w:lineRule="auto"/>
              <w:rPr>
                <w:rFonts w:asciiTheme="majorHAnsi" w:eastAsia="Times New Roman" w:hAnsiTheme="majorHAnsi"/>
                <w:color w:val="000000"/>
                <w:sz w:val="24"/>
                <w:szCs w:val="24"/>
              </w:rPr>
            </w:pPr>
            <w:proofErr w:type="spellStart"/>
            <w:r w:rsidRPr="00C667A6">
              <w:rPr>
                <w:rFonts w:asciiTheme="majorHAnsi" w:eastAsia="Times New Roman" w:hAnsiTheme="majorHAnsi"/>
                <w:color w:val="000000"/>
                <w:sz w:val="24"/>
                <w:szCs w:val="24"/>
              </w:rPr>
              <w:t>Taulbee</w:t>
            </w:r>
            <w:proofErr w:type="spellEnd"/>
            <w:r w:rsidRPr="00C667A6">
              <w:rPr>
                <w:rFonts w:asciiTheme="majorHAnsi" w:eastAsia="Times New Roman" w:hAnsiTheme="majorHAnsi"/>
                <w:color w:val="000000"/>
                <w:sz w:val="24"/>
                <w:szCs w:val="24"/>
              </w:rPr>
              <w:t xml:space="preserve">: Join us tomorrow night as we </w:t>
            </w:r>
            <w:r w:rsidR="00564B62" w:rsidRPr="00C667A6">
              <w:rPr>
                <w:rFonts w:asciiTheme="majorHAnsi" w:eastAsia="Times New Roman" w:hAnsiTheme="majorHAnsi"/>
                <w:color w:val="000000"/>
                <w:sz w:val="24"/>
                <w:szCs w:val="24"/>
              </w:rPr>
              <w:t>debate</w:t>
            </w:r>
            <w:r w:rsidRPr="00C667A6">
              <w:rPr>
                <w:rFonts w:asciiTheme="majorHAnsi" w:eastAsia="Times New Roman" w:hAnsiTheme="majorHAnsi"/>
                <w:color w:val="000000"/>
                <w:sz w:val="24"/>
                <w:szCs w:val="24"/>
              </w:rPr>
              <w:t xml:space="preserve"> the role of children having a say in running the schools and </w:t>
            </w:r>
            <w:r w:rsidR="00564B62" w:rsidRPr="00C667A6">
              <w:rPr>
                <w:rFonts w:asciiTheme="majorHAnsi" w:eastAsia="Times New Roman" w:hAnsiTheme="majorHAnsi"/>
                <w:color w:val="000000"/>
                <w:sz w:val="24"/>
                <w:szCs w:val="24"/>
              </w:rPr>
              <w:t xml:space="preserve">get </w:t>
            </w:r>
            <w:r w:rsidRPr="00C667A6">
              <w:rPr>
                <w:rFonts w:asciiTheme="majorHAnsi" w:eastAsia="Times New Roman" w:hAnsiTheme="majorHAnsi"/>
                <w:color w:val="000000"/>
                <w:sz w:val="24"/>
                <w:szCs w:val="24"/>
              </w:rPr>
              <w:t>a sneak peak at the new and fashionable school uniform</w:t>
            </w:r>
            <w:r w:rsidR="00564B62" w:rsidRPr="00C667A6">
              <w:rPr>
                <w:rFonts w:asciiTheme="majorHAnsi" w:eastAsia="Times New Roman" w:hAnsiTheme="majorHAnsi"/>
                <w:color w:val="000000"/>
                <w:sz w:val="24"/>
                <w:szCs w:val="24"/>
              </w:rPr>
              <w:t xml:space="preserve">, the neon jumpsuits. </w:t>
            </w:r>
          </w:p>
          <w:p w:rsidR="00A50198" w:rsidRPr="00C667A6" w:rsidRDefault="00564B62" w:rsidP="00C667A6">
            <w:pPr>
              <w:spacing w:after="0" w:line="240" w:lineRule="auto"/>
              <w:rPr>
                <w:rFonts w:asciiTheme="majorHAnsi" w:eastAsia="Times New Roman" w:hAnsiTheme="majorHAnsi"/>
                <w:color w:val="000000"/>
                <w:sz w:val="24"/>
                <w:szCs w:val="24"/>
              </w:rPr>
            </w:pPr>
            <w:r w:rsidRPr="00C667A6">
              <w:rPr>
                <w:rFonts w:asciiTheme="majorHAnsi" w:eastAsia="Times New Roman" w:hAnsiTheme="majorHAnsi"/>
                <w:color w:val="000000"/>
                <w:sz w:val="24"/>
                <w:szCs w:val="24"/>
              </w:rPr>
              <w:t xml:space="preserve"> </w:t>
            </w:r>
          </w:p>
          <w:p w:rsidR="00C667A6" w:rsidRPr="00C667A6" w:rsidRDefault="00C667A6" w:rsidP="00C667A6">
            <w:pPr>
              <w:spacing w:after="0" w:line="240" w:lineRule="auto"/>
              <w:rPr>
                <w:rFonts w:asciiTheme="majorHAnsi" w:eastAsia="Times New Roman" w:hAnsiTheme="majorHAnsi"/>
                <w:color w:val="000000"/>
                <w:sz w:val="24"/>
                <w:szCs w:val="24"/>
              </w:rPr>
            </w:pPr>
            <w:proofErr w:type="spellStart"/>
            <w:r>
              <w:rPr>
                <w:rFonts w:asciiTheme="majorHAnsi" w:eastAsia="Times New Roman" w:hAnsiTheme="majorHAnsi"/>
                <w:color w:val="000000"/>
                <w:sz w:val="24"/>
                <w:szCs w:val="24"/>
              </w:rPr>
              <w:t>Pinholster</w:t>
            </w:r>
            <w:proofErr w:type="spellEnd"/>
            <w:r>
              <w:rPr>
                <w:rFonts w:asciiTheme="majorHAnsi" w:eastAsia="Times New Roman" w:hAnsiTheme="majorHAnsi"/>
                <w:color w:val="000000"/>
                <w:sz w:val="24"/>
                <w:szCs w:val="24"/>
              </w:rPr>
              <w:t xml:space="preserve">: </w:t>
            </w:r>
            <w:r w:rsidRPr="00C667A6">
              <w:rPr>
                <w:rFonts w:asciiTheme="majorHAnsi" w:eastAsia="Times New Roman" w:hAnsiTheme="majorHAnsi"/>
                <w:color w:val="000000"/>
                <w:sz w:val="24"/>
                <w:szCs w:val="24"/>
              </w:rPr>
              <w:t xml:space="preserve">Thanks again for joining us at T5 news where all children are tested, and no one is taken too seriously. </w:t>
            </w:r>
          </w:p>
          <w:p w:rsidR="00C667A6" w:rsidRPr="00564B62" w:rsidRDefault="00C667A6" w:rsidP="00C667A6">
            <w:pPr>
              <w:spacing w:after="0" w:line="240" w:lineRule="auto"/>
              <w:rPr>
                <w:rFonts w:asciiTheme="majorHAnsi" w:eastAsia="Times New Roman" w:hAnsiTheme="majorHAnsi"/>
                <w:color w:val="000000"/>
                <w:sz w:val="24"/>
                <w:szCs w:val="24"/>
              </w:rPr>
            </w:pPr>
          </w:p>
        </w:tc>
      </w:tr>
    </w:tbl>
    <w:p w:rsidR="001E2229" w:rsidRDefault="00230CC3">
      <w:r>
        <w:t xml:space="preserve">Teachers conduct secret trial with </w:t>
      </w:r>
      <w:proofErr w:type="spellStart"/>
      <w:r>
        <w:t>Tasers</w:t>
      </w:r>
      <w:proofErr w:type="spellEnd"/>
      <w:r>
        <w:t xml:space="preserve"> </w:t>
      </w:r>
      <w:proofErr w:type="gramStart"/>
      <w:r>
        <w:t>by :</w:t>
      </w:r>
      <w:proofErr w:type="gramEnd"/>
      <w:r>
        <w:t xml:space="preserve"> Sidney Bollocks retrieved from: </w:t>
      </w:r>
      <w:r w:rsidRPr="00230CC3">
        <w:t>http://www.thespoof.com/news/spoof.cfm?headline=s1i83183</w:t>
      </w:r>
    </w:p>
    <w:sectPr w:rsidR="001E2229" w:rsidSect="001E2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744CF"/>
    <w:rsid w:val="000621F9"/>
    <w:rsid w:val="000F6724"/>
    <w:rsid w:val="001326B7"/>
    <w:rsid w:val="0019537B"/>
    <w:rsid w:val="00195A83"/>
    <w:rsid w:val="001E2229"/>
    <w:rsid w:val="00230CC3"/>
    <w:rsid w:val="002A0DC2"/>
    <w:rsid w:val="002F6E9D"/>
    <w:rsid w:val="004412FD"/>
    <w:rsid w:val="00547DC6"/>
    <w:rsid w:val="00564B62"/>
    <w:rsid w:val="005C19E7"/>
    <w:rsid w:val="00684428"/>
    <w:rsid w:val="007579D4"/>
    <w:rsid w:val="00A12584"/>
    <w:rsid w:val="00A50198"/>
    <w:rsid w:val="00A75095"/>
    <w:rsid w:val="00AA2FFE"/>
    <w:rsid w:val="00B02B4C"/>
    <w:rsid w:val="00B9668E"/>
    <w:rsid w:val="00C667A6"/>
    <w:rsid w:val="00E932C5"/>
    <w:rsid w:val="00EB5E4E"/>
    <w:rsid w:val="00F51411"/>
    <w:rsid w:val="00F74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4CF"/>
    <w:pPr>
      <w:spacing w:after="0"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73208290">
      <w:bodyDiv w:val="1"/>
      <w:marLeft w:val="120"/>
      <w:marRight w:val="120"/>
      <w:marTop w:val="120"/>
      <w:marBottom w:val="120"/>
      <w:divBdr>
        <w:top w:val="none" w:sz="0" w:space="0" w:color="auto"/>
        <w:left w:val="none" w:sz="0" w:space="0" w:color="auto"/>
        <w:bottom w:val="none" w:sz="0" w:space="0" w:color="auto"/>
        <w:right w:val="none" w:sz="0" w:space="0" w:color="auto"/>
      </w:divBdr>
    </w:div>
    <w:div w:id="1491677687">
      <w:bodyDiv w:val="1"/>
      <w:marLeft w:val="0"/>
      <w:marRight w:val="0"/>
      <w:marTop w:val="0"/>
      <w:marBottom w:val="0"/>
      <w:divBdr>
        <w:top w:val="none" w:sz="0" w:space="0" w:color="auto"/>
        <w:left w:val="none" w:sz="0" w:space="0" w:color="auto"/>
        <w:bottom w:val="none" w:sz="0" w:space="0" w:color="auto"/>
        <w:right w:val="none" w:sz="0" w:space="0" w:color="auto"/>
      </w:divBdr>
      <w:divsChild>
        <w:div w:id="168054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Rachel</cp:lastModifiedBy>
  <cp:revision>2</cp:revision>
  <dcterms:created xsi:type="dcterms:W3CDTF">2010-11-23T00:05:00Z</dcterms:created>
  <dcterms:modified xsi:type="dcterms:W3CDTF">2010-11-23T00:05:00Z</dcterms:modified>
</cp:coreProperties>
</file>