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4" w:rsidRPr="00283115" w:rsidRDefault="00283115">
      <w:pPr>
        <w:rPr>
          <w:b/>
        </w:rPr>
      </w:pPr>
      <w:r w:rsidRPr="00283115">
        <w:rPr>
          <w:b/>
        </w:rPr>
        <w:t>Ron Hickey</w:t>
      </w:r>
    </w:p>
    <w:p w:rsidR="00283115" w:rsidRPr="00283115" w:rsidRDefault="00283115">
      <w:pPr>
        <w:rPr>
          <w:b/>
        </w:rPr>
      </w:pPr>
      <w:r w:rsidRPr="00283115">
        <w:rPr>
          <w:b/>
        </w:rPr>
        <w:t>November 28, 2010</w:t>
      </w:r>
    </w:p>
    <w:p w:rsidR="00C4388E" w:rsidRDefault="00C4388E" w:rsidP="00C4388E">
      <w:pPr>
        <w:spacing w:after="0" w:line="480" w:lineRule="auto"/>
        <w:rPr>
          <w:rFonts w:ascii="Times New Roman" w:hAnsi="Times New Roman" w:cs="Times New Roman"/>
          <w:b/>
          <w:bCs/>
          <w:sz w:val="24"/>
          <w:szCs w:val="24"/>
        </w:rPr>
      </w:pPr>
      <w:r>
        <w:rPr>
          <w:b/>
        </w:rPr>
        <w:t>Data Collection Final</w:t>
      </w:r>
      <w:r w:rsidRPr="00C4388E">
        <w:rPr>
          <w:rFonts w:ascii="Times New Roman" w:hAnsi="Times New Roman" w:cs="Times New Roman"/>
          <w:b/>
          <w:bCs/>
          <w:sz w:val="24"/>
          <w:szCs w:val="24"/>
        </w:rPr>
        <w:t xml:space="preserve"> </w:t>
      </w:r>
    </w:p>
    <w:p w:rsidR="00C4388E" w:rsidRDefault="00C4388E" w:rsidP="00C4388E">
      <w:pPr>
        <w:spacing w:after="0" w:line="480" w:lineRule="auto"/>
        <w:rPr>
          <w:rFonts w:ascii="Times New Roman" w:hAnsi="Times New Roman" w:cs="Times New Roman"/>
          <w:color w:val="000000"/>
          <w:sz w:val="24"/>
          <w:szCs w:val="24"/>
        </w:rPr>
      </w:pPr>
      <w:r w:rsidRPr="00F56C9F">
        <w:rPr>
          <w:rStyle w:val="Emphasis"/>
          <w:rFonts w:ascii="Times New Roman" w:hAnsi="Times New Roman" w:cs="Times New Roman"/>
          <w:b/>
          <w:bCs/>
          <w:sz w:val="24"/>
          <w:szCs w:val="24"/>
        </w:rPr>
        <w:t>Types of data</w:t>
      </w:r>
      <w:r w:rsidRPr="00F56C9F">
        <w:rPr>
          <w:rFonts w:ascii="Times New Roman" w:hAnsi="Times New Roman" w:cs="Times New Roman"/>
          <w:sz w:val="24"/>
          <w:szCs w:val="24"/>
        </w:rPr>
        <w:br/>
      </w:r>
      <w:r w:rsidRPr="00F56C9F">
        <w:rPr>
          <w:rFonts w:ascii="Times New Roman" w:hAnsi="Times New Roman" w:cs="Times New Roman"/>
          <w:color w:val="000000"/>
          <w:sz w:val="24"/>
          <w:szCs w:val="24"/>
        </w:rPr>
        <w:tab/>
        <w:t xml:space="preserve">I will use non-numerical data in my qualitative study of the IWB implementation process. I will conduct a number of interviews and surveys to determine how IWBs are being used in an attempt to identify what strategies are providing the most effective instructional impact in my local school setting. </w:t>
      </w:r>
    </w:p>
    <w:p w:rsidR="00C4388E" w:rsidRDefault="00C4388E" w:rsidP="00C4388E">
      <w:pPr>
        <w:spacing w:after="0" w:line="480" w:lineRule="auto"/>
        <w:rPr>
          <w:rFonts w:ascii="Times New Roman" w:hAnsi="Times New Roman" w:cs="Times New Roman"/>
          <w:color w:val="000000"/>
          <w:sz w:val="24"/>
          <w:szCs w:val="24"/>
        </w:rPr>
      </w:pPr>
    </w:p>
    <w:p w:rsidR="00C4388E" w:rsidRPr="00F56C9F" w:rsidRDefault="00C4388E" w:rsidP="00C4388E">
      <w:pPr>
        <w:spacing w:after="0" w:line="480" w:lineRule="auto"/>
        <w:rPr>
          <w:rFonts w:ascii="Times New Roman" w:hAnsi="Times New Roman" w:cs="Times New Roman"/>
          <w:b/>
          <w:sz w:val="24"/>
          <w:szCs w:val="24"/>
        </w:rPr>
      </w:pPr>
      <w:r w:rsidRPr="00F56C9F">
        <w:rPr>
          <w:rFonts w:ascii="Times New Roman" w:hAnsi="Times New Roman" w:cs="Times New Roman"/>
          <w:b/>
          <w:sz w:val="24"/>
          <w:szCs w:val="24"/>
        </w:rPr>
        <w:t>Data Collection Strategy/Instrument and Analysis</w:t>
      </w:r>
    </w:p>
    <w:p w:rsidR="00C4388E" w:rsidRPr="00F56C9F" w:rsidRDefault="00C4388E" w:rsidP="00C4388E">
      <w:pPr>
        <w:spacing w:after="0" w:line="480" w:lineRule="auto"/>
        <w:rPr>
          <w:rFonts w:ascii="Times New Roman" w:hAnsi="Times New Roman" w:cs="Times New Roman"/>
          <w:color w:val="000000"/>
          <w:sz w:val="24"/>
          <w:szCs w:val="24"/>
          <w:shd w:val="clear" w:color="auto" w:fill="FFFFFF"/>
        </w:rPr>
      </w:pPr>
      <w:r w:rsidRPr="00F56C9F">
        <w:rPr>
          <w:rFonts w:ascii="Times New Roman" w:hAnsi="Times New Roman" w:cs="Times New Roman"/>
          <w:color w:val="000000"/>
          <w:sz w:val="24"/>
          <w:szCs w:val="24"/>
          <w:shd w:val="clear" w:color="auto" w:fill="FFFFFF"/>
        </w:rPr>
        <w:tab/>
        <w:t>First, I will conduct a school wide survey of all teachers to determine if and how often IWBs are being used in their classrooms and in what areas are they being used. Secondly, I want to have teachers, both current and up-coming IWB users, to respond to multi-question surveys regarding their perceptions of IWBs as well as their level of comfort with the technology before and after they participate in a collaborative learning and sharing activity over the course of several weeks.  To do this, I will create a wiki or blog. I will link materials and videos that might help teachers in my study improve their effectiveness at using IWBs, plus teachers will be able to share, and I think giving teachers this sounding board will be truly beneficial. Lastly, can the comments these teachers will become part of my open-ended response data gathering?</w:t>
      </w:r>
    </w:p>
    <w:p w:rsidR="00C4388E" w:rsidRDefault="00C4388E" w:rsidP="00C4388E">
      <w:pPr>
        <w:spacing w:after="0" w:line="480" w:lineRule="auto"/>
        <w:rPr>
          <w:rFonts w:ascii="Times New Roman" w:hAnsi="Times New Roman" w:cs="Times New Roman"/>
          <w:color w:val="000000"/>
          <w:sz w:val="24"/>
          <w:szCs w:val="24"/>
          <w:shd w:val="clear" w:color="auto" w:fill="FFFFFF"/>
        </w:rPr>
      </w:pPr>
      <w:r w:rsidRPr="00F56C9F">
        <w:rPr>
          <w:rFonts w:ascii="Times New Roman" w:hAnsi="Times New Roman" w:cs="Times New Roman"/>
          <w:color w:val="000000"/>
          <w:sz w:val="24"/>
          <w:szCs w:val="24"/>
          <w:shd w:val="clear" w:color="auto" w:fill="FFFFFF"/>
        </w:rPr>
        <w:tab/>
        <w:t xml:space="preserve"> Johnson and Christensen (2008) state, "Qualitative researchers use the term relationship to refer to many different kinds of relations or connections between things, including but not limited to variables" (p. 545). I would expect to see relationships between their comments which I could categorize, and perhaps I might see some causal connections emerge.</w:t>
      </w:r>
    </w:p>
    <w:p w:rsidR="00283115" w:rsidRDefault="00283115">
      <w:pPr>
        <w:rPr>
          <w:b/>
        </w:rPr>
      </w:pPr>
    </w:p>
    <w:sectPr w:rsidR="00283115" w:rsidSect="00AB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83115"/>
    <w:rsid w:val="00283115"/>
    <w:rsid w:val="00AB7624"/>
    <w:rsid w:val="00C4388E"/>
    <w:rsid w:val="00CA6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3115"/>
    <w:rPr>
      <w:color w:val="0000FF"/>
      <w:u w:val="single"/>
    </w:rPr>
  </w:style>
  <w:style w:type="character" w:styleId="Emphasis">
    <w:name w:val="Emphasis"/>
    <w:basedOn w:val="DefaultParagraphFont"/>
    <w:uiPriority w:val="20"/>
    <w:qFormat/>
    <w:rsid w:val="002831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Hewlett-Packard Company</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2010-11-28T20:28:00Z</dcterms:created>
  <dcterms:modified xsi:type="dcterms:W3CDTF">2010-11-28T20:28:00Z</dcterms:modified>
</cp:coreProperties>
</file>