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8B" w:rsidRDefault="0052088B" w:rsidP="0052088B">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School Improvement Plan for Woodward Academy Lower School</w:t>
      </w:r>
    </w:p>
    <w:p w:rsidR="0052088B" w:rsidRDefault="0052088B" w:rsidP="0052088B">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Mulkey</w:t>
      </w:r>
      <w:proofErr w:type="spellEnd"/>
    </w:p>
    <w:p w:rsidR="00D866B9" w:rsidRPr="001440D0" w:rsidRDefault="00B4608C" w:rsidP="001018D6">
      <w:pPr>
        <w:autoSpaceDE w:val="0"/>
        <w:autoSpaceDN w:val="0"/>
        <w:adjustRightInd w:val="0"/>
        <w:spacing w:after="0" w:line="480" w:lineRule="auto"/>
        <w:ind w:firstLine="720"/>
        <w:rPr>
          <w:rFonts w:ascii="Times New Roman" w:hAnsi="Times New Roman" w:cs="Times New Roman"/>
          <w:sz w:val="24"/>
          <w:szCs w:val="24"/>
        </w:rPr>
      </w:pPr>
      <w:r w:rsidRPr="001440D0">
        <w:rPr>
          <w:rFonts w:ascii="Times New Roman" w:hAnsi="Times New Roman" w:cs="Times New Roman"/>
          <w:sz w:val="24"/>
          <w:szCs w:val="24"/>
        </w:rPr>
        <w:t>This school improvement plan is for Woodward Academy’s Lower School. The school is a located in College Park, Georgia and is a division of the college preparatory school, Woodward Academy.  The Academy is the largest independent school in the continental United States with an enrollment of just under 2,800 students ranging from Pre-kindergarten through twelfth grade. The Lower School consists of children in fourth through the sixth grade with a teaching faculty of 30 plus an additional 12 support and specialty staff. The school is not a standard traditional elementary school, in that (except for our Transition Program) our student</w:t>
      </w:r>
      <w:r w:rsidR="00671CA4" w:rsidRPr="001440D0">
        <w:rPr>
          <w:rFonts w:ascii="Times New Roman" w:hAnsi="Times New Roman" w:cs="Times New Roman"/>
          <w:sz w:val="24"/>
          <w:szCs w:val="24"/>
        </w:rPr>
        <w:t>s</w:t>
      </w:r>
      <w:r w:rsidRPr="001440D0">
        <w:rPr>
          <w:rFonts w:ascii="Times New Roman" w:hAnsi="Times New Roman" w:cs="Times New Roman"/>
          <w:sz w:val="24"/>
          <w:szCs w:val="24"/>
        </w:rPr>
        <w:t xml:space="preserve"> are not self contained. Each </w:t>
      </w:r>
      <w:r w:rsidR="00671CA4" w:rsidRPr="001440D0">
        <w:rPr>
          <w:rFonts w:ascii="Times New Roman" w:hAnsi="Times New Roman" w:cs="Times New Roman"/>
          <w:sz w:val="24"/>
          <w:szCs w:val="24"/>
        </w:rPr>
        <w:t xml:space="preserve">class of students rotates through different teachers for seven periods each day. </w:t>
      </w:r>
    </w:p>
    <w:p w:rsidR="00377BA0" w:rsidRPr="001440D0" w:rsidRDefault="00AB035E" w:rsidP="001018D6">
      <w:pPr>
        <w:spacing w:after="0" w:line="480" w:lineRule="auto"/>
        <w:rPr>
          <w:rFonts w:ascii="Times New Roman" w:hAnsi="Times New Roman" w:cs="Times New Roman"/>
          <w:sz w:val="24"/>
          <w:szCs w:val="24"/>
        </w:rPr>
      </w:pPr>
      <w:r w:rsidRPr="001440D0">
        <w:rPr>
          <w:rFonts w:ascii="Times New Roman" w:hAnsi="Times New Roman" w:cs="Times New Roman"/>
          <w:sz w:val="24"/>
          <w:szCs w:val="24"/>
        </w:rPr>
        <w:t>Due to the division of disciplines among the faculty and the strenuous college prep curriculum, the biggest issue in need of improvement is staff development in the area of technology integration</w:t>
      </w:r>
      <w:r w:rsidR="001018D6" w:rsidRPr="001440D0">
        <w:rPr>
          <w:rFonts w:ascii="Times New Roman" w:hAnsi="Times New Roman" w:cs="Times New Roman"/>
          <w:sz w:val="24"/>
          <w:szCs w:val="24"/>
        </w:rPr>
        <w:t xml:space="preserve">. “Recent research in the area of educational </w:t>
      </w:r>
      <w:r w:rsidR="001018D6" w:rsidRPr="001440D0">
        <w:rPr>
          <w:rStyle w:val="Emphasis"/>
          <w:rFonts w:ascii="Times New Roman" w:hAnsi="Times New Roman" w:cs="Times New Roman"/>
          <w:bCs/>
          <w:i w:val="0"/>
          <w:sz w:val="24"/>
          <w:szCs w:val="24"/>
        </w:rPr>
        <w:t>technology</w:t>
      </w:r>
      <w:r w:rsidR="001018D6" w:rsidRPr="001440D0">
        <w:rPr>
          <w:rFonts w:ascii="Times New Roman" w:hAnsi="Times New Roman" w:cs="Times New Roman"/>
          <w:i/>
          <w:sz w:val="24"/>
          <w:szCs w:val="24"/>
        </w:rPr>
        <w:t xml:space="preserve"> </w:t>
      </w:r>
      <w:r w:rsidR="001018D6" w:rsidRPr="001440D0">
        <w:rPr>
          <w:rStyle w:val="Emphasis"/>
          <w:rFonts w:ascii="Times New Roman" w:hAnsi="Times New Roman" w:cs="Times New Roman"/>
          <w:bCs/>
          <w:i w:val="0"/>
          <w:sz w:val="24"/>
          <w:szCs w:val="24"/>
        </w:rPr>
        <w:t>integration</w:t>
      </w:r>
      <w:r w:rsidR="001018D6" w:rsidRPr="001440D0">
        <w:rPr>
          <w:rFonts w:ascii="Times New Roman" w:hAnsi="Times New Roman" w:cs="Times New Roman"/>
          <w:sz w:val="24"/>
          <w:szCs w:val="24"/>
        </w:rPr>
        <w:t xml:space="preserve"> has suggested that </w:t>
      </w:r>
      <w:r w:rsidR="001018D6" w:rsidRPr="001440D0">
        <w:rPr>
          <w:rStyle w:val="Emphasis"/>
          <w:rFonts w:ascii="Times New Roman" w:hAnsi="Times New Roman" w:cs="Times New Roman"/>
          <w:bCs/>
          <w:i w:val="0"/>
          <w:sz w:val="24"/>
          <w:szCs w:val="24"/>
        </w:rPr>
        <w:t>staff</w:t>
      </w:r>
      <w:r w:rsidR="001018D6" w:rsidRPr="001440D0">
        <w:rPr>
          <w:rFonts w:ascii="Times New Roman" w:hAnsi="Times New Roman" w:cs="Times New Roman"/>
          <w:i/>
          <w:sz w:val="24"/>
          <w:szCs w:val="24"/>
        </w:rPr>
        <w:t xml:space="preserve"> </w:t>
      </w:r>
      <w:r w:rsidR="001018D6" w:rsidRPr="001440D0">
        <w:rPr>
          <w:rStyle w:val="Emphasis"/>
          <w:rFonts w:ascii="Times New Roman" w:hAnsi="Times New Roman" w:cs="Times New Roman"/>
          <w:bCs/>
          <w:i w:val="0"/>
          <w:sz w:val="24"/>
          <w:szCs w:val="24"/>
        </w:rPr>
        <w:t>development</w:t>
      </w:r>
      <w:r w:rsidR="001018D6" w:rsidRPr="001440D0">
        <w:rPr>
          <w:rFonts w:ascii="Times New Roman" w:hAnsi="Times New Roman" w:cs="Times New Roman"/>
          <w:sz w:val="24"/>
          <w:szCs w:val="24"/>
        </w:rPr>
        <w:t xml:space="preserve"> is a key factor for the implementation of </w:t>
      </w:r>
      <w:r w:rsidR="001018D6" w:rsidRPr="001440D0">
        <w:rPr>
          <w:rStyle w:val="Emphasis"/>
          <w:rFonts w:ascii="Times New Roman" w:hAnsi="Times New Roman" w:cs="Times New Roman"/>
          <w:bCs/>
          <w:i w:val="0"/>
          <w:sz w:val="24"/>
          <w:szCs w:val="24"/>
        </w:rPr>
        <w:t>technology</w:t>
      </w:r>
      <w:r w:rsidR="001018D6" w:rsidRPr="001440D0">
        <w:rPr>
          <w:rFonts w:ascii="Times New Roman" w:hAnsi="Times New Roman" w:cs="Times New Roman"/>
          <w:i/>
          <w:sz w:val="24"/>
          <w:szCs w:val="24"/>
        </w:rPr>
        <w:t xml:space="preserve"> </w:t>
      </w:r>
      <w:r w:rsidR="001018D6" w:rsidRPr="001440D0">
        <w:rPr>
          <w:rFonts w:ascii="Times New Roman" w:hAnsi="Times New Roman" w:cs="Times New Roman"/>
          <w:sz w:val="24"/>
          <w:szCs w:val="24"/>
        </w:rPr>
        <w:t>in schools” (</w:t>
      </w:r>
      <w:proofErr w:type="spellStart"/>
      <w:r w:rsidR="001018D6" w:rsidRPr="001440D0">
        <w:rPr>
          <w:rFonts w:ascii="Times New Roman" w:hAnsi="Times New Roman" w:cs="Times New Roman"/>
          <w:sz w:val="24"/>
          <w:szCs w:val="24"/>
        </w:rPr>
        <w:t>Cifarelli</w:t>
      </w:r>
      <w:proofErr w:type="spellEnd"/>
      <w:r w:rsidR="001018D6" w:rsidRPr="001440D0">
        <w:rPr>
          <w:rFonts w:ascii="Times New Roman" w:hAnsi="Times New Roman" w:cs="Times New Roman"/>
          <w:sz w:val="24"/>
          <w:szCs w:val="24"/>
        </w:rPr>
        <w:t>, 1988).</w:t>
      </w:r>
      <w:r w:rsidR="004A415D">
        <w:rPr>
          <w:rFonts w:ascii="Times New Roman" w:hAnsi="Times New Roman" w:cs="Times New Roman"/>
          <w:sz w:val="24"/>
          <w:szCs w:val="24"/>
        </w:rPr>
        <w:t xml:space="preserve"> </w:t>
      </w:r>
    </w:p>
    <w:p w:rsidR="00AB035E" w:rsidRPr="001440D0" w:rsidRDefault="00AB035E" w:rsidP="001018D6">
      <w:pPr>
        <w:autoSpaceDE w:val="0"/>
        <w:autoSpaceDN w:val="0"/>
        <w:adjustRightInd w:val="0"/>
        <w:spacing w:after="0" w:line="480" w:lineRule="auto"/>
        <w:ind w:firstLine="720"/>
        <w:rPr>
          <w:rFonts w:ascii="Times New Roman" w:hAnsi="Times New Roman" w:cs="Times New Roman"/>
          <w:sz w:val="24"/>
          <w:szCs w:val="24"/>
        </w:rPr>
      </w:pPr>
      <w:r w:rsidRPr="001440D0">
        <w:rPr>
          <w:rFonts w:ascii="Times New Roman" w:hAnsi="Times New Roman" w:cs="Times New Roman"/>
          <w:sz w:val="24"/>
          <w:szCs w:val="24"/>
        </w:rPr>
        <w:t>It is difficult for the teachers to integrate technology into their 45 m</w:t>
      </w:r>
      <w:r w:rsidR="004A415D">
        <w:rPr>
          <w:rFonts w:ascii="Times New Roman" w:hAnsi="Times New Roman" w:cs="Times New Roman"/>
          <w:sz w:val="24"/>
          <w:szCs w:val="24"/>
        </w:rPr>
        <w:t>inute periods of one discipline, so getting them to look at alternative ways can sometimes be a struggle.</w:t>
      </w:r>
      <w:r w:rsidRPr="001440D0">
        <w:rPr>
          <w:rFonts w:ascii="Times New Roman" w:hAnsi="Times New Roman" w:cs="Times New Roman"/>
          <w:sz w:val="24"/>
          <w:szCs w:val="24"/>
        </w:rPr>
        <w:t xml:space="preserve">  At this time, most teachers use computer technology for word processing, rewards, and free time play. </w:t>
      </w:r>
      <w:r w:rsidR="004A415D">
        <w:rPr>
          <w:rFonts w:ascii="Times New Roman" w:hAnsi="Times New Roman" w:cs="Times New Roman"/>
          <w:sz w:val="24"/>
          <w:szCs w:val="24"/>
        </w:rPr>
        <w:t xml:space="preserve">If the </w:t>
      </w:r>
      <w:proofErr w:type="spellStart"/>
      <w:r w:rsidR="004A415D">
        <w:rPr>
          <w:rFonts w:ascii="Times New Roman" w:hAnsi="Times New Roman" w:cs="Times New Roman"/>
          <w:sz w:val="24"/>
          <w:szCs w:val="24"/>
        </w:rPr>
        <w:t>LoTi</w:t>
      </w:r>
      <w:proofErr w:type="spellEnd"/>
      <w:r w:rsidR="004A415D">
        <w:rPr>
          <w:rFonts w:ascii="Times New Roman" w:hAnsi="Times New Roman" w:cs="Times New Roman"/>
          <w:sz w:val="24"/>
          <w:szCs w:val="24"/>
        </w:rPr>
        <w:t xml:space="preserve"> (Levels of Teacher Innovations) plan of assessing the </w:t>
      </w:r>
      <w:r w:rsidR="0052088B">
        <w:rPr>
          <w:rFonts w:ascii="Times New Roman" w:hAnsi="Times New Roman" w:cs="Times New Roman"/>
          <w:sz w:val="24"/>
          <w:szCs w:val="24"/>
        </w:rPr>
        <w:t xml:space="preserve">level of </w:t>
      </w:r>
      <w:r w:rsidR="004A415D">
        <w:rPr>
          <w:rFonts w:ascii="Times New Roman" w:hAnsi="Times New Roman" w:cs="Times New Roman"/>
          <w:sz w:val="24"/>
          <w:szCs w:val="24"/>
        </w:rPr>
        <w:t>teachers</w:t>
      </w:r>
      <w:r w:rsidR="0052088B">
        <w:rPr>
          <w:rFonts w:ascii="Times New Roman" w:hAnsi="Times New Roman" w:cs="Times New Roman"/>
          <w:sz w:val="24"/>
          <w:szCs w:val="24"/>
        </w:rPr>
        <w:t>’</w:t>
      </w:r>
      <w:r w:rsidR="004A415D">
        <w:rPr>
          <w:rFonts w:ascii="Times New Roman" w:hAnsi="Times New Roman" w:cs="Times New Roman"/>
          <w:sz w:val="24"/>
          <w:szCs w:val="24"/>
        </w:rPr>
        <w:t xml:space="preserve"> use </w:t>
      </w:r>
      <w:r w:rsidR="00DE3D28">
        <w:rPr>
          <w:rFonts w:ascii="Times New Roman" w:hAnsi="Times New Roman" w:cs="Times New Roman"/>
          <w:sz w:val="24"/>
          <w:szCs w:val="24"/>
        </w:rPr>
        <w:t xml:space="preserve">of </w:t>
      </w:r>
      <w:r w:rsidR="004A415D">
        <w:rPr>
          <w:rFonts w:ascii="Times New Roman" w:hAnsi="Times New Roman" w:cs="Times New Roman"/>
          <w:sz w:val="24"/>
          <w:szCs w:val="24"/>
        </w:rPr>
        <w:t xml:space="preserve">technology is used, the Lower School would score low. </w:t>
      </w:r>
      <w:r w:rsidR="00377BA0">
        <w:rPr>
          <w:rFonts w:ascii="Times New Roman" w:hAnsi="Times New Roman" w:cs="Times New Roman"/>
          <w:sz w:val="24"/>
          <w:szCs w:val="24"/>
        </w:rPr>
        <w:t xml:space="preserve">Most of the teachers do not know what is available to them or what to do with these applications and tools. </w:t>
      </w:r>
      <w:r w:rsidRPr="001440D0">
        <w:rPr>
          <w:rFonts w:ascii="Times New Roman" w:hAnsi="Times New Roman" w:cs="Times New Roman"/>
          <w:sz w:val="24"/>
          <w:szCs w:val="24"/>
        </w:rPr>
        <w:t xml:space="preserve">There needs to be a shift in pedagogy about student centered learning. Teachers need to be trained on technology applications that are available, and how these applications can enhance the learning process. They also need to find </w:t>
      </w:r>
      <w:r w:rsidRPr="001440D0">
        <w:rPr>
          <w:rFonts w:ascii="Times New Roman" w:hAnsi="Times New Roman" w:cs="Times New Roman"/>
          <w:sz w:val="24"/>
          <w:szCs w:val="24"/>
        </w:rPr>
        <w:lastRenderedPageBreak/>
        <w:t>the balance between teaching the traditional content and allowing students to experience 21</w:t>
      </w:r>
      <w:r w:rsidRPr="001440D0">
        <w:rPr>
          <w:rFonts w:ascii="Times New Roman" w:hAnsi="Times New Roman" w:cs="Times New Roman"/>
          <w:sz w:val="24"/>
          <w:szCs w:val="24"/>
          <w:vertAlign w:val="superscript"/>
        </w:rPr>
        <w:t>st</w:t>
      </w:r>
      <w:r w:rsidRPr="001440D0">
        <w:rPr>
          <w:rFonts w:ascii="Times New Roman" w:hAnsi="Times New Roman" w:cs="Times New Roman"/>
          <w:sz w:val="24"/>
          <w:szCs w:val="24"/>
        </w:rPr>
        <w:t xml:space="preserve"> Century skills. </w:t>
      </w:r>
      <w:r w:rsidR="006F3086">
        <w:rPr>
          <w:rFonts w:ascii="Times New Roman" w:hAnsi="Times New Roman" w:cs="Times New Roman"/>
          <w:sz w:val="24"/>
          <w:szCs w:val="24"/>
        </w:rPr>
        <w:t xml:space="preserve">This is a difficult concept for teachers that have been teaching effectively for many years. </w:t>
      </w:r>
    </w:p>
    <w:p w:rsidR="00B0037B" w:rsidRDefault="00B0037B" w:rsidP="0016673F">
      <w:pPr>
        <w:autoSpaceDE w:val="0"/>
        <w:autoSpaceDN w:val="0"/>
        <w:adjustRightInd w:val="0"/>
        <w:spacing w:after="0" w:line="480" w:lineRule="auto"/>
        <w:rPr>
          <w:rFonts w:ascii="Times New Roman" w:hAnsi="Times New Roman" w:cs="Times New Roman"/>
          <w:sz w:val="24"/>
          <w:szCs w:val="24"/>
        </w:rPr>
      </w:pPr>
      <w:r w:rsidRPr="001440D0">
        <w:rPr>
          <w:rFonts w:ascii="Times New Roman" w:hAnsi="Times New Roman" w:cs="Times New Roman"/>
          <w:sz w:val="24"/>
          <w:szCs w:val="24"/>
        </w:rPr>
        <w:tab/>
      </w:r>
      <w:r w:rsidR="00377BA0">
        <w:rPr>
          <w:rFonts w:ascii="Times New Roman" w:hAnsi="Times New Roman" w:cs="Times New Roman"/>
          <w:sz w:val="24"/>
          <w:szCs w:val="24"/>
        </w:rPr>
        <w:t xml:space="preserve">There are </w:t>
      </w:r>
      <w:r w:rsidR="006F3086">
        <w:rPr>
          <w:rFonts w:ascii="Times New Roman" w:hAnsi="Times New Roman" w:cs="Times New Roman"/>
          <w:sz w:val="24"/>
          <w:szCs w:val="24"/>
        </w:rPr>
        <w:t>many options for the provision of</w:t>
      </w:r>
      <w:r w:rsidR="00377BA0">
        <w:rPr>
          <w:rFonts w:ascii="Times New Roman" w:hAnsi="Times New Roman" w:cs="Times New Roman"/>
          <w:sz w:val="24"/>
          <w:szCs w:val="24"/>
        </w:rPr>
        <w:t xml:space="preserve"> professional development. </w:t>
      </w:r>
      <w:r w:rsidR="004A415D">
        <w:rPr>
          <w:rFonts w:ascii="Times New Roman" w:hAnsi="Times New Roman" w:cs="Times New Roman"/>
          <w:sz w:val="24"/>
          <w:szCs w:val="24"/>
        </w:rPr>
        <w:t>Teachers can go back to</w:t>
      </w:r>
      <w:r w:rsidR="00377BA0">
        <w:rPr>
          <w:rFonts w:ascii="Times New Roman" w:hAnsi="Times New Roman" w:cs="Times New Roman"/>
          <w:sz w:val="24"/>
          <w:szCs w:val="24"/>
        </w:rPr>
        <w:t xml:space="preserve"> graduate school or go to workshops and conferences. These solutions could be costly, but are included in the budget for our school</w:t>
      </w:r>
      <w:r w:rsidR="00DE3D28">
        <w:rPr>
          <w:rFonts w:ascii="Times New Roman" w:hAnsi="Times New Roman" w:cs="Times New Roman"/>
          <w:sz w:val="24"/>
          <w:szCs w:val="24"/>
        </w:rPr>
        <w:t xml:space="preserve"> on a limited basis</w:t>
      </w:r>
      <w:r w:rsidR="00377BA0">
        <w:rPr>
          <w:rFonts w:ascii="Times New Roman" w:hAnsi="Times New Roman" w:cs="Times New Roman"/>
          <w:sz w:val="24"/>
          <w:szCs w:val="24"/>
        </w:rPr>
        <w:t>. Up until last year, teachers could go to graduate school at the expense of Woodward Academy</w:t>
      </w:r>
      <w:r w:rsidR="00DE3D28">
        <w:rPr>
          <w:rFonts w:ascii="Times New Roman" w:hAnsi="Times New Roman" w:cs="Times New Roman"/>
          <w:sz w:val="24"/>
          <w:szCs w:val="24"/>
        </w:rPr>
        <w:t xml:space="preserve"> for a cost of up to $6,000 per calendar year</w:t>
      </w:r>
      <w:r w:rsidR="00377BA0">
        <w:rPr>
          <w:rFonts w:ascii="Times New Roman" w:hAnsi="Times New Roman" w:cs="Times New Roman"/>
          <w:sz w:val="24"/>
          <w:szCs w:val="24"/>
        </w:rPr>
        <w:t xml:space="preserve">. With the falling </w:t>
      </w:r>
      <w:r w:rsidR="006F3086">
        <w:rPr>
          <w:rFonts w:ascii="Times New Roman" w:hAnsi="Times New Roman" w:cs="Times New Roman"/>
          <w:sz w:val="24"/>
          <w:szCs w:val="24"/>
        </w:rPr>
        <w:t>economy, only those who have</w:t>
      </w:r>
      <w:r w:rsidR="00377BA0">
        <w:rPr>
          <w:rFonts w:ascii="Times New Roman" w:hAnsi="Times New Roman" w:cs="Times New Roman"/>
          <w:sz w:val="24"/>
          <w:szCs w:val="24"/>
        </w:rPr>
        <w:t xml:space="preserve"> begu</w:t>
      </w:r>
      <w:r w:rsidR="006F3086">
        <w:rPr>
          <w:rFonts w:ascii="Times New Roman" w:hAnsi="Times New Roman" w:cs="Times New Roman"/>
          <w:sz w:val="24"/>
          <w:szCs w:val="24"/>
        </w:rPr>
        <w:t>n a program have</w:t>
      </w:r>
      <w:r w:rsidR="00377BA0">
        <w:rPr>
          <w:rFonts w:ascii="Times New Roman" w:hAnsi="Times New Roman" w:cs="Times New Roman"/>
          <w:sz w:val="24"/>
          <w:szCs w:val="24"/>
        </w:rPr>
        <w:t xml:space="preserve"> permission to use the funds. We send teachers to conferences and workshops, but the problem is that usually the same teachers</w:t>
      </w:r>
      <w:r w:rsidR="00DE3D28">
        <w:rPr>
          <w:rFonts w:ascii="Times New Roman" w:hAnsi="Times New Roman" w:cs="Times New Roman"/>
          <w:sz w:val="24"/>
          <w:szCs w:val="24"/>
        </w:rPr>
        <w:t xml:space="preserve">, </w:t>
      </w:r>
      <w:r w:rsidR="00377BA0">
        <w:rPr>
          <w:rFonts w:ascii="Times New Roman" w:hAnsi="Times New Roman" w:cs="Times New Roman"/>
          <w:sz w:val="24"/>
          <w:szCs w:val="24"/>
        </w:rPr>
        <w:t>interested in making changes</w:t>
      </w:r>
      <w:r w:rsidR="00DE3D28">
        <w:rPr>
          <w:rFonts w:ascii="Times New Roman" w:hAnsi="Times New Roman" w:cs="Times New Roman"/>
          <w:sz w:val="24"/>
          <w:szCs w:val="24"/>
        </w:rPr>
        <w:t>,</w:t>
      </w:r>
      <w:r w:rsidR="00377BA0">
        <w:rPr>
          <w:rFonts w:ascii="Times New Roman" w:hAnsi="Times New Roman" w:cs="Times New Roman"/>
          <w:sz w:val="24"/>
          <w:szCs w:val="24"/>
        </w:rPr>
        <w:t xml:space="preserve"> are the ones who go. It is also limited to a few and not the masses. </w:t>
      </w:r>
      <w:r w:rsidR="006F3086">
        <w:rPr>
          <w:rFonts w:ascii="Times New Roman" w:hAnsi="Times New Roman" w:cs="Times New Roman"/>
          <w:sz w:val="24"/>
          <w:szCs w:val="24"/>
        </w:rPr>
        <w:t>Another option for professional development is to bring presenter</w:t>
      </w:r>
      <w:r w:rsidR="00DE3D28">
        <w:rPr>
          <w:rFonts w:ascii="Times New Roman" w:hAnsi="Times New Roman" w:cs="Times New Roman"/>
          <w:sz w:val="24"/>
          <w:szCs w:val="24"/>
        </w:rPr>
        <w:t>s</w:t>
      </w:r>
      <w:r w:rsidR="006F3086">
        <w:rPr>
          <w:rFonts w:ascii="Times New Roman" w:hAnsi="Times New Roman" w:cs="Times New Roman"/>
          <w:sz w:val="24"/>
          <w:szCs w:val="24"/>
        </w:rPr>
        <w:t xml:space="preserve"> to Woodward at a smaller cost. This is a viable option </w:t>
      </w:r>
      <w:r w:rsidR="00DE3D28">
        <w:rPr>
          <w:rFonts w:ascii="Times New Roman" w:hAnsi="Times New Roman" w:cs="Times New Roman"/>
          <w:sz w:val="24"/>
          <w:szCs w:val="24"/>
        </w:rPr>
        <w:t>and</w:t>
      </w:r>
      <w:r w:rsidR="006F3086">
        <w:rPr>
          <w:rFonts w:ascii="Times New Roman" w:hAnsi="Times New Roman" w:cs="Times New Roman"/>
          <w:sz w:val="24"/>
          <w:szCs w:val="24"/>
        </w:rPr>
        <w:t xml:space="preserve"> </w:t>
      </w:r>
      <w:r w:rsidR="00DE3D28">
        <w:rPr>
          <w:rFonts w:ascii="Times New Roman" w:hAnsi="Times New Roman" w:cs="Times New Roman"/>
          <w:sz w:val="24"/>
          <w:szCs w:val="24"/>
        </w:rPr>
        <w:t>has been accomplished this year for training in the new Office 2007 suite</w:t>
      </w:r>
      <w:r w:rsidR="006F3086">
        <w:rPr>
          <w:rFonts w:ascii="Times New Roman" w:hAnsi="Times New Roman" w:cs="Times New Roman"/>
          <w:sz w:val="24"/>
          <w:szCs w:val="24"/>
        </w:rPr>
        <w:t>. There is also a full time instructional technology training employee that aids in our technology goals. The last an</w:t>
      </w:r>
      <w:r w:rsidR="00333535">
        <w:rPr>
          <w:rFonts w:ascii="Times New Roman" w:hAnsi="Times New Roman" w:cs="Times New Roman"/>
          <w:sz w:val="24"/>
          <w:szCs w:val="24"/>
        </w:rPr>
        <w:t>d</w:t>
      </w:r>
      <w:r w:rsidR="006F3086">
        <w:rPr>
          <w:rFonts w:ascii="Times New Roman" w:hAnsi="Times New Roman" w:cs="Times New Roman"/>
          <w:sz w:val="24"/>
          <w:szCs w:val="24"/>
        </w:rPr>
        <w:t xml:space="preserve"> probably most effective option is to</w:t>
      </w:r>
      <w:r w:rsidRPr="001440D0">
        <w:rPr>
          <w:rFonts w:ascii="Times New Roman" w:hAnsi="Times New Roman" w:cs="Times New Roman"/>
          <w:sz w:val="24"/>
          <w:szCs w:val="24"/>
        </w:rPr>
        <w:t xml:space="preserve"> provide our own </w:t>
      </w:r>
      <w:r w:rsidR="006F3086">
        <w:rPr>
          <w:rFonts w:ascii="Times New Roman" w:hAnsi="Times New Roman" w:cs="Times New Roman"/>
          <w:sz w:val="24"/>
          <w:szCs w:val="24"/>
        </w:rPr>
        <w:t>development at the Lower School. It can be customized for teachers that are at different levels and pedagogical practices.</w:t>
      </w:r>
    </w:p>
    <w:p w:rsidR="00B0037B" w:rsidRPr="001440D0" w:rsidRDefault="006F3086" w:rsidP="001667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these many options of professional development, there will be barriers. Financial issues can put a limit on the amount of </w:t>
      </w:r>
      <w:r w:rsidR="00B272A5">
        <w:rPr>
          <w:rFonts w:ascii="Times New Roman" w:hAnsi="Times New Roman" w:cs="Times New Roman"/>
          <w:sz w:val="24"/>
          <w:szCs w:val="24"/>
        </w:rPr>
        <w:t>opportunities</w:t>
      </w:r>
      <w:r>
        <w:rPr>
          <w:rFonts w:ascii="Times New Roman" w:hAnsi="Times New Roman" w:cs="Times New Roman"/>
          <w:sz w:val="24"/>
          <w:szCs w:val="24"/>
        </w:rPr>
        <w:t xml:space="preserve"> that will be available. Encouraging interest in making changes is a barrier for some. The biggest barrier to these options for the Lower School is time. When are these development </w:t>
      </w:r>
      <w:r w:rsidR="00B272A5">
        <w:rPr>
          <w:rFonts w:ascii="Times New Roman" w:hAnsi="Times New Roman" w:cs="Times New Roman"/>
          <w:sz w:val="24"/>
          <w:szCs w:val="24"/>
        </w:rPr>
        <w:t xml:space="preserve">options going to occur? </w:t>
      </w:r>
    </w:p>
    <w:p w:rsidR="000E694D" w:rsidRDefault="00B0037B" w:rsidP="00327FB6">
      <w:pPr>
        <w:autoSpaceDE w:val="0"/>
        <w:autoSpaceDN w:val="0"/>
        <w:adjustRightInd w:val="0"/>
        <w:spacing w:after="0" w:line="480" w:lineRule="auto"/>
        <w:ind w:firstLine="720"/>
        <w:rPr>
          <w:rFonts w:ascii="Times New Roman" w:hAnsi="Times New Roman" w:cs="Times New Roman"/>
          <w:sz w:val="24"/>
          <w:szCs w:val="24"/>
        </w:rPr>
      </w:pPr>
      <w:r w:rsidRPr="001440D0">
        <w:rPr>
          <w:rFonts w:ascii="Times New Roman" w:hAnsi="Times New Roman" w:cs="Times New Roman"/>
          <w:sz w:val="24"/>
          <w:szCs w:val="24"/>
        </w:rPr>
        <w:t xml:space="preserve">The action plan for this endeavor is to provide </w:t>
      </w:r>
      <w:r w:rsidR="00DE3D28">
        <w:rPr>
          <w:rFonts w:ascii="Times New Roman" w:hAnsi="Times New Roman" w:cs="Times New Roman"/>
          <w:sz w:val="24"/>
          <w:szCs w:val="24"/>
        </w:rPr>
        <w:t>“in house”</w:t>
      </w:r>
      <w:r w:rsidR="00DE3D28" w:rsidRPr="001440D0">
        <w:rPr>
          <w:rFonts w:ascii="Times New Roman" w:hAnsi="Times New Roman" w:cs="Times New Roman"/>
          <w:sz w:val="24"/>
          <w:szCs w:val="24"/>
        </w:rPr>
        <w:t xml:space="preserve"> staff</w:t>
      </w:r>
      <w:r w:rsidRPr="001440D0">
        <w:rPr>
          <w:rFonts w:ascii="Times New Roman" w:hAnsi="Times New Roman" w:cs="Times New Roman"/>
          <w:sz w:val="24"/>
          <w:szCs w:val="24"/>
        </w:rPr>
        <w:t xml:space="preserve"> development opportunities for the faculty at the Lower School. </w:t>
      </w:r>
      <w:r w:rsidR="000E694D">
        <w:rPr>
          <w:rFonts w:ascii="Times New Roman" w:hAnsi="Times New Roman" w:cs="Times New Roman"/>
          <w:sz w:val="24"/>
          <w:szCs w:val="24"/>
        </w:rPr>
        <w:t>In choosing</w:t>
      </w:r>
      <w:r w:rsidR="00333535">
        <w:rPr>
          <w:rFonts w:ascii="Times New Roman" w:hAnsi="Times New Roman" w:cs="Times New Roman"/>
          <w:sz w:val="24"/>
          <w:szCs w:val="24"/>
        </w:rPr>
        <w:t xml:space="preserve"> this option, all three of the fore mentioned barriers will be addressed. </w:t>
      </w:r>
      <w:r w:rsidRPr="001440D0">
        <w:rPr>
          <w:rFonts w:ascii="Times New Roman" w:hAnsi="Times New Roman" w:cs="Times New Roman"/>
          <w:sz w:val="24"/>
          <w:szCs w:val="24"/>
        </w:rPr>
        <w:t xml:space="preserve">There are several factors that influence the structure in achieving this </w:t>
      </w:r>
      <w:r w:rsidRPr="001440D0">
        <w:rPr>
          <w:rFonts w:ascii="Times New Roman" w:hAnsi="Times New Roman" w:cs="Times New Roman"/>
          <w:sz w:val="24"/>
          <w:szCs w:val="24"/>
        </w:rPr>
        <w:lastRenderedPageBreak/>
        <w:t xml:space="preserve">goal.  There will be whole group staff development opportunities where teachers can be divided by grade level. </w:t>
      </w:r>
      <w:r w:rsidR="000E694D">
        <w:rPr>
          <w:rFonts w:ascii="Times New Roman" w:hAnsi="Times New Roman" w:cs="Times New Roman"/>
          <w:sz w:val="24"/>
          <w:szCs w:val="24"/>
        </w:rPr>
        <w:t>The new principal at the Lower School changed the schedule this year, so that each grade level has the same planning periods. There will be three of the same class offered during the staff development, so t</w:t>
      </w:r>
      <w:r w:rsidR="001250F6">
        <w:rPr>
          <w:rFonts w:ascii="Times New Roman" w:hAnsi="Times New Roman" w:cs="Times New Roman"/>
          <w:sz w:val="24"/>
          <w:szCs w:val="24"/>
        </w:rPr>
        <w:t xml:space="preserve">hat time is no longer an issue. “Specials” teachers will choose one that works in their schedule. </w:t>
      </w:r>
      <w:r w:rsidRPr="001440D0">
        <w:rPr>
          <w:rFonts w:ascii="Times New Roman" w:hAnsi="Times New Roman" w:cs="Times New Roman"/>
          <w:sz w:val="24"/>
          <w:szCs w:val="24"/>
        </w:rPr>
        <w:t xml:space="preserve">One on one instruction will be needed for teachers that need extra help. </w:t>
      </w:r>
      <w:r w:rsidR="000E694D">
        <w:rPr>
          <w:rFonts w:ascii="Times New Roman" w:hAnsi="Times New Roman" w:cs="Times New Roman"/>
          <w:sz w:val="24"/>
          <w:szCs w:val="24"/>
        </w:rPr>
        <w:t>The teachers can “sign up” for the technology teacher’s time</w:t>
      </w:r>
      <w:r w:rsidR="0052088B">
        <w:rPr>
          <w:rFonts w:ascii="Times New Roman" w:hAnsi="Times New Roman" w:cs="Times New Roman"/>
          <w:sz w:val="24"/>
          <w:szCs w:val="24"/>
        </w:rPr>
        <w:t xml:space="preserve"> at a time that is convenient for them</w:t>
      </w:r>
      <w:r w:rsidR="000E694D">
        <w:rPr>
          <w:rFonts w:ascii="Times New Roman" w:hAnsi="Times New Roman" w:cs="Times New Roman"/>
          <w:sz w:val="24"/>
          <w:szCs w:val="24"/>
        </w:rPr>
        <w:t xml:space="preserve"> </w:t>
      </w:r>
      <w:r w:rsidR="0052088B">
        <w:rPr>
          <w:rFonts w:ascii="Times New Roman" w:hAnsi="Times New Roman" w:cs="Times New Roman"/>
          <w:sz w:val="24"/>
          <w:szCs w:val="24"/>
        </w:rPr>
        <w:t>to get</w:t>
      </w:r>
      <w:r w:rsidR="000E694D">
        <w:rPr>
          <w:rFonts w:ascii="Times New Roman" w:hAnsi="Times New Roman" w:cs="Times New Roman"/>
          <w:sz w:val="24"/>
          <w:szCs w:val="24"/>
        </w:rPr>
        <w:t xml:space="preserve"> this individual instruction.</w:t>
      </w:r>
    </w:p>
    <w:p w:rsidR="00B0037B" w:rsidRPr="001440D0" w:rsidRDefault="000E694D" w:rsidP="000E694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with low funds teacher</w:t>
      </w:r>
      <w:r w:rsidR="00327FB6" w:rsidRPr="001440D0">
        <w:rPr>
          <w:rFonts w:ascii="Times New Roman" w:hAnsi="Times New Roman" w:cs="Times New Roman"/>
          <w:sz w:val="24"/>
          <w:szCs w:val="24"/>
        </w:rPr>
        <w:t xml:space="preserve">s will be sent to technology conferences and other available workshops. </w:t>
      </w:r>
      <w:r w:rsidR="00B0037B" w:rsidRPr="001440D0">
        <w:rPr>
          <w:rFonts w:ascii="Times New Roman" w:hAnsi="Times New Roman" w:cs="Times New Roman"/>
          <w:sz w:val="24"/>
          <w:szCs w:val="24"/>
        </w:rPr>
        <w:t xml:space="preserve">There will also be instruction available by providing access to webinars, resources, and tutorial instruction using </w:t>
      </w:r>
      <w:proofErr w:type="spellStart"/>
      <w:r w:rsidR="00B0037B" w:rsidRPr="001440D0">
        <w:rPr>
          <w:rFonts w:ascii="Times New Roman" w:hAnsi="Times New Roman" w:cs="Times New Roman"/>
          <w:sz w:val="24"/>
          <w:szCs w:val="24"/>
        </w:rPr>
        <w:t>Jings</w:t>
      </w:r>
      <w:proofErr w:type="spellEnd"/>
      <w:r w:rsidR="00B0037B" w:rsidRPr="001440D0">
        <w:rPr>
          <w:rFonts w:ascii="Times New Roman" w:hAnsi="Times New Roman" w:cs="Times New Roman"/>
          <w:sz w:val="24"/>
          <w:szCs w:val="24"/>
        </w:rPr>
        <w:t xml:space="preserve">, videos, and </w:t>
      </w:r>
      <w:proofErr w:type="spellStart"/>
      <w:r w:rsidR="00B0037B" w:rsidRPr="001440D0">
        <w:rPr>
          <w:rFonts w:ascii="Times New Roman" w:hAnsi="Times New Roman" w:cs="Times New Roman"/>
          <w:sz w:val="24"/>
          <w:szCs w:val="24"/>
        </w:rPr>
        <w:t>Moodle</w:t>
      </w:r>
      <w:proofErr w:type="spellEnd"/>
      <w:r w:rsidR="00B0037B" w:rsidRPr="001440D0">
        <w:rPr>
          <w:rFonts w:ascii="Times New Roman" w:hAnsi="Times New Roman" w:cs="Times New Roman"/>
          <w:sz w:val="24"/>
          <w:szCs w:val="24"/>
        </w:rPr>
        <w:t xml:space="preserve"> for customized courses. The Lower School has its own </w:t>
      </w:r>
      <w:proofErr w:type="spellStart"/>
      <w:r w:rsidR="00B0037B" w:rsidRPr="001440D0">
        <w:rPr>
          <w:rFonts w:ascii="Times New Roman" w:hAnsi="Times New Roman" w:cs="Times New Roman"/>
          <w:sz w:val="24"/>
          <w:szCs w:val="24"/>
        </w:rPr>
        <w:t>Ning</w:t>
      </w:r>
      <w:proofErr w:type="spellEnd"/>
      <w:r w:rsidR="00B0037B" w:rsidRPr="001440D0">
        <w:rPr>
          <w:rFonts w:ascii="Times New Roman" w:hAnsi="Times New Roman" w:cs="Times New Roman"/>
          <w:sz w:val="24"/>
          <w:szCs w:val="24"/>
        </w:rPr>
        <w:t xml:space="preserve"> for sharing information, so this will be a venue to provide the overall organization of the staff devel</w:t>
      </w:r>
      <w:r>
        <w:rPr>
          <w:rFonts w:ascii="Times New Roman" w:hAnsi="Times New Roman" w:cs="Times New Roman"/>
          <w:sz w:val="24"/>
          <w:szCs w:val="24"/>
        </w:rPr>
        <w:t>opment and opportunities for self learners to engage on their own.</w:t>
      </w:r>
      <w:r w:rsidR="00DE3D28">
        <w:rPr>
          <w:rFonts w:ascii="Times New Roman" w:hAnsi="Times New Roman" w:cs="Times New Roman"/>
          <w:sz w:val="24"/>
          <w:szCs w:val="24"/>
        </w:rPr>
        <w:t xml:space="preserve"> Woodward also has a subscription to Atomic Learning which</w:t>
      </w:r>
      <w:r w:rsidR="0052088B">
        <w:rPr>
          <w:rFonts w:ascii="Times New Roman" w:hAnsi="Times New Roman" w:cs="Times New Roman"/>
          <w:sz w:val="24"/>
          <w:szCs w:val="24"/>
        </w:rPr>
        <w:t xml:space="preserve"> has</w:t>
      </w:r>
      <w:r w:rsidR="00DE3D28">
        <w:rPr>
          <w:rFonts w:ascii="Times New Roman" w:hAnsi="Times New Roman" w:cs="Times New Roman"/>
          <w:sz w:val="24"/>
          <w:szCs w:val="24"/>
        </w:rPr>
        <w:t xml:space="preserve"> thousands of tutorials to provide to the faculty. </w:t>
      </w:r>
    </w:p>
    <w:p w:rsidR="0016673F" w:rsidRPr="001440D0" w:rsidRDefault="0052088B" w:rsidP="00B0037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0037B" w:rsidRPr="001440D0">
        <w:rPr>
          <w:rFonts w:ascii="Times New Roman" w:hAnsi="Times New Roman" w:cs="Times New Roman"/>
          <w:sz w:val="24"/>
          <w:szCs w:val="24"/>
        </w:rPr>
        <w:t>classes offered</w:t>
      </w:r>
      <w:r>
        <w:rPr>
          <w:rFonts w:ascii="Times New Roman" w:hAnsi="Times New Roman" w:cs="Times New Roman"/>
          <w:sz w:val="24"/>
          <w:szCs w:val="24"/>
        </w:rPr>
        <w:t xml:space="preserve"> will</w:t>
      </w:r>
      <w:r w:rsidR="00B0037B" w:rsidRPr="001440D0">
        <w:rPr>
          <w:rFonts w:ascii="Times New Roman" w:hAnsi="Times New Roman" w:cs="Times New Roman"/>
          <w:sz w:val="24"/>
          <w:szCs w:val="24"/>
        </w:rPr>
        <w:t xml:space="preserve"> focus on several areas of development, such as basic computer skills, training on specific applications, changing pedagogy, and implementing technology into the existing curriculum. Many teachers need to learn basic information about computers, such as </w:t>
      </w:r>
      <w:r w:rsidR="007078EB" w:rsidRPr="001440D0">
        <w:rPr>
          <w:rFonts w:ascii="Times New Roman" w:hAnsi="Times New Roman" w:cs="Times New Roman"/>
          <w:sz w:val="24"/>
          <w:szCs w:val="24"/>
        </w:rPr>
        <w:t>how files</w:t>
      </w:r>
      <w:r w:rsidR="001250F6">
        <w:rPr>
          <w:rFonts w:ascii="Times New Roman" w:hAnsi="Times New Roman" w:cs="Times New Roman"/>
          <w:sz w:val="24"/>
          <w:szCs w:val="24"/>
        </w:rPr>
        <w:t xml:space="preserve"> are organized</w:t>
      </w:r>
      <w:r w:rsidR="007078EB" w:rsidRPr="001440D0">
        <w:rPr>
          <w:rFonts w:ascii="Times New Roman" w:hAnsi="Times New Roman" w:cs="Times New Roman"/>
          <w:sz w:val="24"/>
          <w:szCs w:val="24"/>
        </w:rPr>
        <w:t xml:space="preserve">, keyboard shortcuts, vocabulary, and network use. Basic computer use is a struggle and they need to understand these simple items. Our computer lab has a large variety of software applications. Teachers need to know the purpose of this software and how to use it before they will attempt to use it with their instruction and projects. Many teachers at the Lower School use the computers for word processing. They see it as a “add on” or a publishing only tool, instead of a tool for learning. </w:t>
      </w:r>
      <w:r w:rsidR="008030D8">
        <w:rPr>
          <w:rFonts w:ascii="Times New Roman" w:hAnsi="Times New Roman" w:cs="Times New Roman"/>
          <w:sz w:val="24"/>
          <w:szCs w:val="24"/>
        </w:rPr>
        <w:t xml:space="preserve">Pedagogical practices need to be explained, such as HEAT </w:t>
      </w:r>
      <w:r w:rsidR="008030D8">
        <w:rPr>
          <w:rFonts w:ascii="Times New Roman" w:hAnsi="Times New Roman" w:cs="Times New Roman"/>
          <w:sz w:val="24"/>
          <w:szCs w:val="24"/>
        </w:rPr>
        <w:lastRenderedPageBreak/>
        <w:t>(Higher thinking skills, Engage the learner, Authentic learning, and Technology)</w:t>
      </w:r>
      <w:r>
        <w:rPr>
          <w:rFonts w:ascii="Times New Roman" w:hAnsi="Times New Roman" w:cs="Times New Roman"/>
          <w:sz w:val="24"/>
          <w:szCs w:val="24"/>
        </w:rPr>
        <w:t xml:space="preserve"> and 21</w:t>
      </w:r>
      <w:r w:rsidRPr="0052088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w:t>
      </w:r>
      <w:r w:rsidR="008030D8">
        <w:rPr>
          <w:rFonts w:ascii="Times New Roman" w:hAnsi="Times New Roman" w:cs="Times New Roman"/>
          <w:sz w:val="24"/>
          <w:szCs w:val="24"/>
        </w:rPr>
        <w:t xml:space="preserve">. </w:t>
      </w:r>
      <w:r w:rsidR="007078EB" w:rsidRPr="001440D0">
        <w:rPr>
          <w:rFonts w:ascii="Times New Roman" w:hAnsi="Times New Roman" w:cs="Times New Roman"/>
          <w:sz w:val="24"/>
          <w:szCs w:val="24"/>
        </w:rPr>
        <w:t xml:space="preserve">They need to see examples of how to use the technology as an integral part of instruction, learning, and assessment. </w:t>
      </w:r>
      <w:r w:rsidR="00327FB6" w:rsidRPr="001440D0">
        <w:rPr>
          <w:rFonts w:ascii="Times New Roman" w:hAnsi="Times New Roman" w:cs="Times New Roman"/>
          <w:sz w:val="24"/>
          <w:szCs w:val="24"/>
        </w:rPr>
        <w:t xml:space="preserve">All of the staff development will be geared toward </w:t>
      </w:r>
      <w:r w:rsidR="00DE3D28">
        <w:rPr>
          <w:rFonts w:ascii="Times New Roman" w:hAnsi="Times New Roman" w:cs="Times New Roman"/>
          <w:sz w:val="24"/>
          <w:szCs w:val="24"/>
        </w:rPr>
        <w:t>the final</w:t>
      </w:r>
      <w:r w:rsidR="00DE3D28" w:rsidRPr="001440D0">
        <w:rPr>
          <w:rFonts w:ascii="Times New Roman" w:hAnsi="Times New Roman" w:cs="Times New Roman"/>
          <w:sz w:val="24"/>
          <w:szCs w:val="24"/>
        </w:rPr>
        <w:t xml:space="preserve"> goal</w:t>
      </w:r>
      <w:r w:rsidR="00DE3D28">
        <w:rPr>
          <w:rFonts w:ascii="Times New Roman" w:hAnsi="Times New Roman" w:cs="Times New Roman"/>
          <w:sz w:val="24"/>
          <w:szCs w:val="24"/>
        </w:rPr>
        <w:t xml:space="preserve"> of teachers implementing a project based technology project each year</w:t>
      </w:r>
      <w:r w:rsidR="00327FB6" w:rsidRPr="001440D0">
        <w:rPr>
          <w:rFonts w:ascii="Times New Roman" w:hAnsi="Times New Roman" w:cs="Times New Roman"/>
          <w:sz w:val="24"/>
          <w:szCs w:val="24"/>
        </w:rPr>
        <w:t xml:space="preserve">.  </w:t>
      </w:r>
    </w:p>
    <w:p w:rsidR="00327FB6" w:rsidRPr="001440D0" w:rsidRDefault="00327FB6" w:rsidP="00B0037B">
      <w:pPr>
        <w:autoSpaceDE w:val="0"/>
        <w:autoSpaceDN w:val="0"/>
        <w:adjustRightInd w:val="0"/>
        <w:spacing w:after="0" w:line="480" w:lineRule="auto"/>
        <w:ind w:firstLine="720"/>
        <w:rPr>
          <w:rFonts w:ascii="Times New Roman" w:hAnsi="Times New Roman" w:cs="Times New Roman"/>
          <w:sz w:val="24"/>
          <w:szCs w:val="24"/>
        </w:rPr>
      </w:pPr>
      <w:r w:rsidRPr="001440D0">
        <w:rPr>
          <w:rFonts w:ascii="Times New Roman" w:hAnsi="Times New Roman" w:cs="Times New Roman"/>
          <w:sz w:val="24"/>
          <w:szCs w:val="24"/>
        </w:rPr>
        <w:t>The timeline for this endeavor is endless; however, the expectation that e</w:t>
      </w:r>
      <w:r w:rsidR="002F6573" w:rsidRPr="001440D0">
        <w:rPr>
          <w:rFonts w:ascii="Times New Roman" w:hAnsi="Times New Roman" w:cs="Times New Roman"/>
          <w:sz w:val="24"/>
          <w:szCs w:val="24"/>
        </w:rPr>
        <w:t>ach person</w:t>
      </w:r>
      <w:r w:rsidRPr="001440D0">
        <w:rPr>
          <w:rFonts w:ascii="Times New Roman" w:hAnsi="Times New Roman" w:cs="Times New Roman"/>
          <w:sz w:val="24"/>
          <w:szCs w:val="24"/>
        </w:rPr>
        <w:t xml:space="preserve"> </w:t>
      </w:r>
      <w:r w:rsidR="002F6573" w:rsidRPr="001440D0">
        <w:rPr>
          <w:rFonts w:ascii="Times New Roman" w:hAnsi="Times New Roman" w:cs="Times New Roman"/>
          <w:sz w:val="24"/>
          <w:szCs w:val="24"/>
        </w:rPr>
        <w:t>will</w:t>
      </w:r>
      <w:r w:rsidRPr="001440D0">
        <w:rPr>
          <w:rFonts w:ascii="Times New Roman" w:hAnsi="Times New Roman" w:cs="Times New Roman"/>
          <w:sz w:val="24"/>
          <w:szCs w:val="24"/>
        </w:rPr>
        <w:t xml:space="preserve"> set</w:t>
      </w:r>
      <w:r w:rsidR="002F6573" w:rsidRPr="001440D0">
        <w:rPr>
          <w:rFonts w:ascii="Times New Roman" w:hAnsi="Times New Roman" w:cs="Times New Roman"/>
          <w:sz w:val="24"/>
          <w:szCs w:val="24"/>
        </w:rPr>
        <w:t xml:space="preserve"> personal </w:t>
      </w:r>
      <w:r w:rsidRPr="001440D0">
        <w:rPr>
          <w:rFonts w:ascii="Times New Roman" w:hAnsi="Times New Roman" w:cs="Times New Roman"/>
          <w:sz w:val="24"/>
          <w:szCs w:val="24"/>
        </w:rPr>
        <w:t xml:space="preserve">goals for technology integration will be </w:t>
      </w:r>
      <w:r w:rsidR="002F6573" w:rsidRPr="001440D0">
        <w:rPr>
          <w:rFonts w:ascii="Times New Roman" w:hAnsi="Times New Roman" w:cs="Times New Roman"/>
          <w:sz w:val="24"/>
          <w:szCs w:val="24"/>
        </w:rPr>
        <w:t>visited</w:t>
      </w:r>
      <w:r w:rsidRPr="001440D0">
        <w:rPr>
          <w:rFonts w:ascii="Times New Roman" w:hAnsi="Times New Roman" w:cs="Times New Roman"/>
          <w:sz w:val="24"/>
          <w:szCs w:val="24"/>
        </w:rPr>
        <w:t xml:space="preserve"> each year. </w:t>
      </w:r>
      <w:r w:rsidR="001250F6">
        <w:rPr>
          <w:rFonts w:ascii="Times New Roman" w:hAnsi="Times New Roman" w:cs="Times New Roman"/>
          <w:sz w:val="24"/>
          <w:szCs w:val="24"/>
        </w:rPr>
        <w:t xml:space="preserve">There will be a grade level class every 4-6 weeks providing at least 6 per year. </w:t>
      </w:r>
      <w:r w:rsidR="002F6573" w:rsidRPr="001440D0">
        <w:rPr>
          <w:rFonts w:ascii="Times New Roman" w:hAnsi="Times New Roman" w:cs="Times New Roman"/>
          <w:sz w:val="24"/>
          <w:szCs w:val="24"/>
        </w:rPr>
        <w:t xml:space="preserve">Over a three year period, it is anticipated that each teacher in the school will be doing at least one project based learning activity per year. Some will do more. </w:t>
      </w:r>
    </w:p>
    <w:p w:rsidR="0093614E" w:rsidRDefault="001250F6" w:rsidP="006E200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technology facilitator (TF) will be responsible for the </w:t>
      </w:r>
      <w:r w:rsidR="006E2005">
        <w:rPr>
          <w:rFonts w:ascii="Times New Roman" w:hAnsi="Times New Roman" w:cs="Times New Roman"/>
          <w:sz w:val="24"/>
          <w:szCs w:val="24"/>
        </w:rPr>
        <w:t>completion</w:t>
      </w:r>
      <w:r>
        <w:rPr>
          <w:rFonts w:ascii="Times New Roman" w:hAnsi="Times New Roman" w:cs="Times New Roman"/>
          <w:sz w:val="24"/>
          <w:szCs w:val="24"/>
        </w:rPr>
        <w:t xml:space="preserve"> of this action plan. In addition to creating the content and implementing the whole group/grade level classes, it is also the responsibility of the TF to provide information and new innovations to the staff. In order to supply the teachers with current </w:t>
      </w:r>
      <w:r w:rsidR="006E2005">
        <w:rPr>
          <w:rFonts w:ascii="Times New Roman" w:hAnsi="Times New Roman" w:cs="Times New Roman"/>
          <w:sz w:val="24"/>
          <w:szCs w:val="24"/>
        </w:rPr>
        <w:t xml:space="preserve">innovations, the TF will need to attend conferences, be active in professional organizations and professional learning networks. </w:t>
      </w:r>
      <w:r>
        <w:rPr>
          <w:rFonts w:ascii="Times New Roman" w:hAnsi="Times New Roman" w:cs="Times New Roman"/>
          <w:sz w:val="24"/>
          <w:szCs w:val="24"/>
        </w:rPr>
        <w:t xml:space="preserve">Small items that need to be addressed or learned can be provided to the teachers through the </w:t>
      </w:r>
      <w:r w:rsidR="00DE3D28">
        <w:rPr>
          <w:rFonts w:ascii="Times New Roman" w:hAnsi="Times New Roman" w:cs="Times New Roman"/>
          <w:sz w:val="24"/>
          <w:szCs w:val="24"/>
        </w:rPr>
        <w:t xml:space="preserve">use of creating Jing tutorials, videos, and Atomic Learning. </w:t>
      </w:r>
      <w:r w:rsidR="006E2005">
        <w:rPr>
          <w:rFonts w:ascii="Times New Roman" w:hAnsi="Times New Roman" w:cs="Times New Roman"/>
          <w:sz w:val="24"/>
          <w:szCs w:val="24"/>
        </w:rPr>
        <w:t xml:space="preserve">Information can be conveyed to teachers through the use of email, the </w:t>
      </w:r>
      <w:proofErr w:type="spellStart"/>
      <w:r w:rsidR="006E2005">
        <w:rPr>
          <w:rFonts w:ascii="Times New Roman" w:hAnsi="Times New Roman" w:cs="Times New Roman"/>
          <w:sz w:val="24"/>
          <w:szCs w:val="24"/>
        </w:rPr>
        <w:t>Ning</w:t>
      </w:r>
      <w:proofErr w:type="spellEnd"/>
      <w:r w:rsidR="006E2005">
        <w:rPr>
          <w:rFonts w:ascii="Times New Roman" w:hAnsi="Times New Roman" w:cs="Times New Roman"/>
          <w:sz w:val="24"/>
          <w:szCs w:val="24"/>
        </w:rPr>
        <w:t xml:space="preserve">, and by attending grade level meetings. </w:t>
      </w:r>
      <w:r w:rsidR="00DE3D28">
        <w:rPr>
          <w:rFonts w:ascii="Times New Roman" w:hAnsi="Times New Roman" w:cs="Times New Roman"/>
          <w:sz w:val="24"/>
          <w:szCs w:val="24"/>
        </w:rPr>
        <w:t>In an effort to provide communication with the parents, the TF will also, publish technology integration projects on the school’s technology integration blog.</w:t>
      </w:r>
    </w:p>
    <w:p w:rsidR="006E2005" w:rsidRDefault="006E2005" w:rsidP="006E2005">
      <w:pPr>
        <w:autoSpaceDE w:val="0"/>
        <w:autoSpaceDN w:val="0"/>
        <w:adjustRightInd w:val="0"/>
        <w:spacing w:after="0" w:line="480" w:lineRule="auto"/>
        <w:ind w:firstLine="720"/>
        <w:rPr>
          <w:rFonts w:ascii="Times New Roman" w:hAnsi="Times New Roman" w:cs="Times New Roman"/>
          <w:sz w:val="24"/>
          <w:szCs w:val="24"/>
        </w:rPr>
      </w:pPr>
    </w:p>
    <w:p w:rsidR="006E2005" w:rsidRDefault="006E2005" w:rsidP="006E2005">
      <w:pPr>
        <w:autoSpaceDE w:val="0"/>
        <w:autoSpaceDN w:val="0"/>
        <w:adjustRightInd w:val="0"/>
        <w:spacing w:after="0" w:line="480" w:lineRule="auto"/>
        <w:ind w:firstLine="720"/>
        <w:rPr>
          <w:rFonts w:ascii="Times New Roman" w:hAnsi="Times New Roman" w:cs="Times New Roman"/>
          <w:sz w:val="24"/>
          <w:szCs w:val="24"/>
        </w:rPr>
      </w:pPr>
    </w:p>
    <w:p w:rsidR="006E2005" w:rsidRDefault="006E2005" w:rsidP="006E2005">
      <w:pPr>
        <w:autoSpaceDE w:val="0"/>
        <w:autoSpaceDN w:val="0"/>
        <w:adjustRightInd w:val="0"/>
        <w:spacing w:after="0" w:line="480" w:lineRule="auto"/>
        <w:ind w:firstLine="720"/>
        <w:rPr>
          <w:rFonts w:ascii="Times New Roman" w:hAnsi="Times New Roman" w:cs="Times New Roman"/>
          <w:sz w:val="24"/>
          <w:szCs w:val="24"/>
        </w:rPr>
      </w:pPr>
    </w:p>
    <w:p w:rsidR="00327FB6" w:rsidRDefault="00327FB6" w:rsidP="00DE3D28">
      <w:pPr>
        <w:autoSpaceDE w:val="0"/>
        <w:autoSpaceDN w:val="0"/>
        <w:adjustRightInd w:val="0"/>
        <w:spacing w:after="0" w:line="480" w:lineRule="auto"/>
        <w:rPr>
          <w:rFonts w:ascii="Times New Roman" w:hAnsi="Times New Roman" w:cs="Times New Roman"/>
          <w:sz w:val="24"/>
          <w:szCs w:val="24"/>
        </w:rPr>
      </w:pPr>
    </w:p>
    <w:p w:rsidR="00DE3D28" w:rsidRDefault="00DE3D28">
      <w:pPr>
        <w:rPr>
          <w:rFonts w:ascii="Times New Roman" w:hAnsi="Times New Roman" w:cs="Times New Roman"/>
          <w:sz w:val="24"/>
          <w:szCs w:val="24"/>
        </w:rPr>
      </w:pPr>
    </w:p>
    <w:p w:rsidR="00DE3D28" w:rsidRDefault="00DE3D28">
      <w:pPr>
        <w:rPr>
          <w:rFonts w:ascii="Times New Roman" w:hAnsi="Times New Roman" w:cs="Times New Roman"/>
          <w:sz w:val="24"/>
          <w:szCs w:val="24"/>
        </w:rPr>
      </w:pPr>
    </w:p>
    <w:p w:rsidR="006E2005" w:rsidRPr="00792551" w:rsidRDefault="006E2005" w:rsidP="00792551">
      <w:pPr>
        <w:jc w:val="center"/>
        <w:rPr>
          <w:rFonts w:ascii="Times New Roman" w:hAnsi="Times New Roman" w:cs="Times New Roman"/>
          <w:b/>
          <w:sz w:val="24"/>
          <w:szCs w:val="24"/>
        </w:rPr>
      </w:pPr>
      <w:r w:rsidRPr="00792551">
        <w:rPr>
          <w:rFonts w:ascii="Times New Roman" w:hAnsi="Times New Roman" w:cs="Times New Roman"/>
          <w:b/>
          <w:sz w:val="24"/>
          <w:szCs w:val="24"/>
        </w:rPr>
        <w:t>Action Plan Summary</w:t>
      </w:r>
    </w:p>
    <w:p w:rsidR="00533A6B" w:rsidRPr="00792551" w:rsidRDefault="00533A6B" w:rsidP="00792551">
      <w:pPr>
        <w:jc w:val="center"/>
        <w:rPr>
          <w:rFonts w:ascii="Times New Roman" w:hAnsi="Times New Roman" w:cs="Times New Roman"/>
          <w:b/>
          <w:sz w:val="24"/>
          <w:szCs w:val="24"/>
        </w:rPr>
      </w:pPr>
      <w:r w:rsidRPr="00792551">
        <w:rPr>
          <w:rFonts w:ascii="Times New Roman" w:hAnsi="Times New Roman" w:cs="Times New Roman"/>
          <w:b/>
          <w:sz w:val="24"/>
          <w:szCs w:val="24"/>
        </w:rPr>
        <w:t>Staff Development for Woodward Academy Lower School</w:t>
      </w:r>
    </w:p>
    <w:p w:rsidR="00533A6B" w:rsidRPr="00792551" w:rsidRDefault="00533A6B" w:rsidP="00792551">
      <w:pPr>
        <w:spacing w:line="240" w:lineRule="auto"/>
        <w:rPr>
          <w:rFonts w:ascii="Times New Roman" w:hAnsi="Times New Roman" w:cs="Times New Roman"/>
          <w:b/>
          <w:sz w:val="24"/>
          <w:szCs w:val="24"/>
        </w:rPr>
      </w:pPr>
      <w:r w:rsidRPr="00792551">
        <w:rPr>
          <w:rFonts w:ascii="Times New Roman" w:hAnsi="Times New Roman" w:cs="Times New Roman"/>
          <w:b/>
          <w:sz w:val="24"/>
          <w:szCs w:val="24"/>
        </w:rPr>
        <w:t>Purpose:</w:t>
      </w:r>
    </w:p>
    <w:p w:rsidR="00533A6B" w:rsidRDefault="00533A6B" w:rsidP="0079255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plan is to provide technology integration support and development for the teachers. </w:t>
      </w:r>
    </w:p>
    <w:p w:rsidR="008030D8" w:rsidRPr="00792551" w:rsidRDefault="008030D8" w:rsidP="00792551">
      <w:pPr>
        <w:spacing w:line="240" w:lineRule="auto"/>
        <w:rPr>
          <w:rFonts w:ascii="Times New Roman" w:hAnsi="Times New Roman" w:cs="Times New Roman"/>
          <w:b/>
          <w:sz w:val="24"/>
          <w:szCs w:val="24"/>
        </w:rPr>
      </w:pPr>
      <w:r w:rsidRPr="00792551">
        <w:rPr>
          <w:rFonts w:ascii="Times New Roman" w:hAnsi="Times New Roman" w:cs="Times New Roman"/>
          <w:b/>
          <w:sz w:val="24"/>
          <w:szCs w:val="24"/>
        </w:rPr>
        <w:t>Goal:</w:t>
      </w:r>
    </w:p>
    <w:p w:rsidR="008030D8" w:rsidRDefault="008030D8" w:rsidP="00792551">
      <w:pPr>
        <w:spacing w:line="240" w:lineRule="auto"/>
        <w:rPr>
          <w:rFonts w:ascii="Times New Roman" w:hAnsi="Times New Roman" w:cs="Times New Roman"/>
          <w:sz w:val="24"/>
          <w:szCs w:val="24"/>
        </w:rPr>
      </w:pPr>
      <w:r>
        <w:rPr>
          <w:rFonts w:ascii="Times New Roman" w:hAnsi="Times New Roman" w:cs="Times New Roman"/>
          <w:sz w:val="24"/>
          <w:szCs w:val="24"/>
        </w:rPr>
        <w:t>Each teacher incorporates at least one project based technology integrated project a year.</w:t>
      </w:r>
    </w:p>
    <w:p w:rsidR="00533A6B" w:rsidRPr="00792551" w:rsidRDefault="00533A6B" w:rsidP="00792551">
      <w:pPr>
        <w:spacing w:line="240" w:lineRule="auto"/>
        <w:rPr>
          <w:rFonts w:ascii="Times New Roman" w:hAnsi="Times New Roman" w:cs="Times New Roman"/>
          <w:b/>
          <w:sz w:val="24"/>
          <w:szCs w:val="24"/>
        </w:rPr>
      </w:pPr>
      <w:r w:rsidRPr="00792551">
        <w:rPr>
          <w:rFonts w:ascii="Times New Roman" w:hAnsi="Times New Roman" w:cs="Times New Roman"/>
          <w:b/>
          <w:sz w:val="24"/>
          <w:szCs w:val="24"/>
        </w:rPr>
        <w:t>Cost Allowance:</w:t>
      </w:r>
    </w:p>
    <w:p w:rsidR="00533A6B" w:rsidRDefault="00792551" w:rsidP="0079255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cost for this endeavor is </w:t>
      </w:r>
      <w:r w:rsidR="00B47E1A">
        <w:rPr>
          <w:rFonts w:ascii="Times New Roman" w:hAnsi="Times New Roman" w:cs="Times New Roman"/>
          <w:sz w:val="24"/>
          <w:szCs w:val="24"/>
        </w:rPr>
        <w:t>$4</w:t>
      </w:r>
      <w:r>
        <w:rPr>
          <w:rFonts w:ascii="Times New Roman" w:hAnsi="Times New Roman" w:cs="Times New Roman"/>
          <w:sz w:val="24"/>
          <w:szCs w:val="24"/>
        </w:rPr>
        <w:t>,</w:t>
      </w:r>
      <w:r w:rsidR="00B47E1A">
        <w:rPr>
          <w:rFonts w:ascii="Times New Roman" w:hAnsi="Times New Roman" w:cs="Times New Roman"/>
          <w:sz w:val="24"/>
          <w:szCs w:val="24"/>
        </w:rPr>
        <w:t>7</w:t>
      </w:r>
      <w:r>
        <w:rPr>
          <w:rFonts w:ascii="Times New Roman" w:hAnsi="Times New Roman" w:cs="Times New Roman"/>
          <w:sz w:val="24"/>
          <w:szCs w:val="24"/>
        </w:rPr>
        <w:t>24.00. This does not include the cost of Atomic Learning or Academy wide training courses. The cost of guest speakers will vary and both of these come from a different budget.</w:t>
      </w:r>
    </w:p>
    <w:p w:rsidR="00533A6B" w:rsidRPr="00792551" w:rsidRDefault="00533A6B" w:rsidP="00792551">
      <w:pPr>
        <w:spacing w:line="240" w:lineRule="auto"/>
        <w:rPr>
          <w:rFonts w:ascii="Times New Roman" w:hAnsi="Times New Roman" w:cs="Times New Roman"/>
          <w:b/>
          <w:sz w:val="24"/>
          <w:szCs w:val="24"/>
        </w:rPr>
      </w:pPr>
      <w:r w:rsidRPr="00792551">
        <w:rPr>
          <w:rFonts w:ascii="Times New Roman" w:hAnsi="Times New Roman" w:cs="Times New Roman"/>
          <w:b/>
          <w:sz w:val="24"/>
          <w:szCs w:val="24"/>
        </w:rPr>
        <w:t>Actions:</w:t>
      </w:r>
    </w:p>
    <w:p w:rsidR="00533A6B" w:rsidRPr="00533A6B" w:rsidRDefault="00533A6B" w:rsidP="00792551">
      <w:pPr>
        <w:pStyle w:val="ListParagraph"/>
        <w:numPr>
          <w:ilvl w:val="0"/>
          <w:numId w:val="1"/>
        </w:numPr>
        <w:spacing w:line="240" w:lineRule="auto"/>
        <w:rPr>
          <w:rFonts w:ascii="Times New Roman" w:hAnsi="Times New Roman" w:cs="Times New Roman"/>
          <w:sz w:val="24"/>
          <w:szCs w:val="24"/>
        </w:rPr>
      </w:pPr>
      <w:r w:rsidRPr="00533A6B">
        <w:rPr>
          <w:rFonts w:ascii="Times New Roman" w:hAnsi="Times New Roman" w:cs="Times New Roman"/>
          <w:sz w:val="24"/>
          <w:szCs w:val="24"/>
        </w:rPr>
        <w:t>Provide at least six classes per school year in the development of technology integration</w:t>
      </w:r>
    </w:p>
    <w:p w:rsidR="00533A6B" w:rsidRPr="00533A6B" w:rsidRDefault="00533A6B" w:rsidP="00792551">
      <w:pPr>
        <w:pStyle w:val="ListParagraph"/>
        <w:numPr>
          <w:ilvl w:val="0"/>
          <w:numId w:val="1"/>
        </w:numPr>
        <w:spacing w:line="240" w:lineRule="auto"/>
        <w:rPr>
          <w:rFonts w:ascii="Times New Roman" w:hAnsi="Times New Roman" w:cs="Times New Roman"/>
          <w:sz w:val="24"/>
          <w:szCs w:val="24"/>
        </w:rPr>
      </w:pPr>
      <w:r w:rsidRPr="00533A6B">
        <w:rPr>
          <w:rFonts w:ascii="Times New Roman" w:hAnsi="Times New Roman" w:cs="Times New Roman"/>
          <w:sz w:val="24"/>
          <w:szCs w:val="24"/>
        </w:rPr>
        <w:t>Provide one on one instruction as needed</w:t>
      </w:r>
    </w:p>
    <w:p w:rsidR="00533A6B" w:rsidRDefault="00533A6B" w:rsidP="00792551">
      <w:pPr>
        <w:pStyle w:val="ListParagraph"/>
        <w:numPr>
          <w:ilvl w:val="0"/>
          <w:numId w:val="1"/>
        </w:numPr>
        <w:spacing w:line="240" w:lineRule="auto"/>
        <w:rPr>
          <w:rFonts w:ascii="Times New Roman" w:hAnsi="Times New Roman" w:cs="Times New Roman"/>
          <w:sz w:val="24"/>
          <w:szCs w:val="24"/>
        </w:rPr>
      </w:pPr>
      <w:r w:rsidRPr="00533A6B">
        <w:rPr>
          <w:rFonts w:ascii="Times New Roman" w:hAnsi="Times New Roman" w:cs="Times New Roman"/>
          <w:sz w:val="24"/>
          <w:szCs w:val="24"/>
        </w:rPr>
        <w:t>Inform teachers about new technologies, opportunities for further development, and where to gather resources</w:t>
      </w:r>
    </w:p>
    <w:p w:rsidR="00533A6B" w:rsidRDefault="00533A6B" w:rsidP="0079255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Create tutorial videos to reach mass audience and for future reference</w:t>
      </w:r>
    </w:p>
    <w:p w:rsidR="00533A6B" w:rsidRDefault="008030D8" w:rsidP="0079255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Topics :</w:t>
      </w:r>
    </w:p>
    <w:p w:rsidR="008030D8" w:rsidRDefault="008030D8" w:rsidP="0079255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Basic computer use</w:t>
      </w:r>
    </w:p>
    <w:p w:rsidR="008030D8" w:rsidRDefault="008030D8" w:rsidP="0079255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Technology integration</w:t>
      </w:r>
    </w:p>
    <w:p w:rsidR="008030D8" w:rsidRDefault="008030D8" w:rsidP="0079255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Application training</w:t>
      </w:r>
    </w:p>
    <w:p w:rsidR="008030D8" w:rsidRDefault="008030D8" w:rsidP="0079255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Pedagogical instruction (21</w:t>
      </w:r>
      <w:r w:rsidRPr="008030D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 HEAT, ISTE standards)</w:t>
      </w:r>
    </w:p>
    <w:p w:rsidR="008030D8" w:rsidRPr="00792551" w:rsidRDefault="008030D8" w:rsidP="00792551">
      <w:pPr>
        <w:spacing w:line="240" w:lineRule="auto"/>
        <w:rPr>
          <w:rFonts w:ascii="Times New Roman" w:hAnsi="Times New Roman" w:cs="Times New Roman"/>
          <w:b/>
          <w:sz w:val="24"/>
          <w:szCs w:val="24"/>
        </w:rPr>
      </w:pPr>
      <w:r w:rsidRPr="00792551">
        <w:rPr>
          <w:rFonts w:ascii="Times New Roman" w:hAnsi="Times New Roman" w:cs="Times New Roman"/>
          <w:b/>
          <w:sz w:val="24"/>
          <w:szCs w:val="24"/>
        </w:rPr>
        <w:t>Timeline</w:t>
      </w:r>
    </w:p>
    <w:p w:rsidR="008030D8" w:rsidRPr="008030D8" w:rsidRDefault="008030D8" w:rsidP="00792551">
      <w:pPr>
        <w:spacing w:line="240" w:lineRule="auto"/>
        <w:rPr>
          <w:rFonts w:ascii="Times New Roman" w:hAnsi="Times New Roman" w:cs="Times New Roman"/>
          <w:sz w:val="24"/>
          <w:szCs w:val="24"/>
        </w:rPr>
      </w:pPr>
      <w:r>
        <w:rPr>
          <w:rFonts w:ascii="Times New Roman" w:hAnsi="Times New Roman" w:cs="Times New Roman"/>
          <w:sz w:val="24"/>
          <w:szCs w:val="24"/>
        </w:rPr>
        <w:t>The goal should be reached by the end of the third year with the current technology facilitator and action plan.</w:t>
      </w:r>
    </w:p>
    <w:p w:rsidR="006E2005" w:rsidRDefault="006E2005" w:rsidP="00533A6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92551" w:rsidRPr="001440D0" w:rsidRDefault="00792551" w:rsidP="001667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8D110A" w:rsidRPr="001440D0" w:rsidRDefault="001018D6" w:rsidP="006E2005">
      <w:pPr>
        <w:spacing w:line="480" w:lineRule="auto"/>
        <w:ind w:left="720" w:hanging="720"/>
        <w:rPr>
          <w:rFonts w:ascii="Times New Roman" w:hAnsi="Times New Roman" w:cs="Times New Roman"/>
          <w:sz w:val="24"/>
          <w:szCs w:val="24"/>
        </w:rPr>
      </w:pPr>
      <w:proofErr w:type="spellStart"/>
      <w:r w:rsidRPr="001440D0">
        <w:rPr>
          <w:rFonts w:ascii="Times New Roman" w:hAnsi="Times New Roman" w:cs="Times New Roman"/>
          <w:sz w:val="24"/>
          <w:szCs w:val="24"/>
        </w:rPr>
        <w:t>Cifarelli</w:t>
      </w:r>
      <w:proofErr w:type="spellEnd"/>
      <w:r w:rsidR="006E2005">
        <w:rPr>
          <w:rFonts w:ascii="Times New Roman" w:hAnsi="Times New Roman" w:cs="Times New Roman"/>
          <w:sz w:val="24"/>
          <w:szCs w:val="24"/>
        </w:rPr>
        <w:t xml:space="preserve">, R. (1998). </w:t>
      </w:r>
      <w:proofErr w:type="gramStart"/>
      <w:r w:rsidR="006E2005">
        <w:rPr>
          <w:rFonts w:ascii="Times New Roman" w:hAnsi="Times New Roman" w:cs="Times New Roman"/>
          <w:sz w:val="24"/>
          <w:szCs w:val="24"/>
        </w:rPr>
        <w:t>Anytime, anywhere p</w:t>
      </w:r>
      <w:r w:rsidRPr="001440D0">
        <w:rPr>
          <w:rFonts w:ascii="Times New Roman" w:hAnsi="Times New Roman" w:cs="Times New Roman"/>
          <w:sz w:val="24"/>
          <w:szCs w:val="24"/>
        </w:rPr>
        <w:t xml:space="preserve">rofessional </w:t>
      </w:r>
      <w:r w:rsidR="006E2005">
        <w:rPr>
          <w:rFonts w:ascii="Times New Roman" w:hAnsi="Times New Roman" w:cs="Times New Roman"/>
          <w:sz w:val="24"/>
          <w:szCs w:val="24"/>
        </w:rPr>
        <w:t>d</w:t>
      </w:r>
      <w:r w:rsidRPr="001440D0">
        <w:rPr>
          <w:rFonts w:ascii="Times New Roman" w:hAnsi="Times New Roman" w:cs="Times New Roman"/>
          <w:sz w:val="24"/>
          <w:szCs w:val="24"/>
        </w:rPr>
        <w:t>evelopment.</w:t>
      </w:r>
      <w:proofErr w:type="gramEnd"/>
      <w:r w:rsidRPr="001440D0">
        <w:rPr>
          <w:rFonts w:ascii="Times New Roman" w:hAnsi="Times New Roman" w:cs="Times New Roman"/>
          <w:sz w:val="24"/>
          <w:szCs w:val="24"/>
        </w:rPr>
        <w:t xml:space="preserve"> </w:t>
      </w:r>
      <w:proofErr w:type="gramStart"/>
      <w:r w:rsidR="006F3086">
        <w:rPr>
          <w:rFonts w:ascii="Times New Roman" w:hAnsi="Times New Roman" w:cs="Times New Roman"/>
          <w:i/>
          <w:iCs/>
          <w:sz w:val="24"/>
          <w:szCs w:val="24"/>
        </w:rPr>
        <w:t xml:space="preserve">The </w:t>
      </w:r>
      <w:r w:rsidRPr="001440D0">
        <w:rPr>
          <w:rFonts w:ascii="Times New Roman" w:hAnsi="Times New Roman" w:cs="Times New Roman"/>
          <w:i/>
          <w:iCs/>
          <w:sz w:val="24"/>
          <w:szCs w:val="24"/>
        </w:rPr>
        <w:t>Journal</w:t>
      </w:r>
      <w:r w:rsidRPr="001440D0">
        <w:rPr>
          <w:rFonts w:ascii="Times New Roman" w:hAnsi="Times New Roman" w:cs="Times New Roman"/>
          <w:sz w:val="24"/>
          <w:szCs w:val="24"/>
        </w:rPr>
        <w:t xml:space="preserve">, </w:t>
      </w:r>
      <w:r w:rsidRPr="001440D0">
        <w:rPr>
          <w:rFonts w:ascii="Times New Roman" w:hAnsi="Times New Roman" w:cs="Times New Roman"/>
          <w:i/>
          <w:iCs/>
          <w:sz w:val="24"/>
          <w:szCs w:val="24"/>
        </w:rPr>
        <w:t>26</w:t>
      </w:r>
      <w:r w:rsidRPr="001440D0">
        <w:rPr>
          <w:rFonts w:ascii="Times New Roman" w:hAnsi="Times New Roman" w:cs="Times New Roman"/>
          <w:sz w:val="24"/>
          <w:szCs w:val="24"/>
        </w:rPr>
        <w:t>(2), 57.</w:t>
      </w:r>
      <w:proofErr w:type="gramEnd"/>
      <w:r w:rsidRPr="001440D0">
        <w:rPr>
          <w:rFonts w:ascii="Times New Roman" w:hAnsi="Times New Roman" w:cs="Times New Roman"/>
          <w:sz w:val="24"/>
          <w:szCs w:val="24"/>
        </w:rPr>
        <w:t xml:space="preserve"> </w:t>
      </w:r>
      <w:proofErr w:type="gramStart"/>
      <w:r w:rsidRPr="001440D0">
        <w:rPr>
          <w:rFonts w:ascii="Times New Roman" w:hAnsi="Times New Roman" w:cs="Times New Roman"/>
          <w:sz w:val="24"/>
          <w:szCs w:val="24"/>
        </w:rPr>
        <w:t>Retrieved from Academic Search Complete database.</w:t>
      </w:r>
      <w:proofErr w:type="gramEnd"/>
    </w:p>
    <w:sectPr w:rsidR="008D110A" w:rsidRPr="001440D0" w:rsidSect="00D176A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72E09"/>
    <w:multiLevelType w:val="hybridMultilevel"/>
    <w:tmpl w:val="8D6A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29FC"/>
    <w:rsid w:val="00004D19"/>
    <w:rsid w:val="000209FF"/>
    <w:rsid w:val="00050E33"/>
    <w:rsid w:val="000529FC"/>
    <w:rsid w:val="0009442D"/>
    <w:rsid w:val="000A79C8"/>
    <w:rsid w:val="000D610E"/>
    <w:rsid w:val="000D6A22"/>
    <w:rsid w:val="000E694D"/>
    <w:rsid w:val="00100610"/>
    <w:rsid w:val="001018D6"/>
    <w:rsid w:val="00105329"/>
    <w:rsid w:val="001250F6"/>
    <w:rsid w:val="0012708C"/>
    <w:rsid w:val="001349C8"/>
    <w:rsid w:val="00136EDF"/>
    <w:rsid w:val="001440D0"/>
    <w:rsid w:val="0015467B"/>
    <w:rsid w:val="001601B3"/>
    <w:rsid w:val="0016673F"/>
    <w:rsid w:val="001954D7"/>
    <w:rsid w:val="001A6DE9"/>
    <w:rsid w:val="001B686B"/>
    <w:rsid w:val="001C2613"/>
    <w:rsid w:val="001D0A60"/>
    <w:rsid w:val="001D46F3"/>
    <w:rsid w:val="002253A0"/>
    <w:rsid w:val="002533D7"/>
    <w:rsid w:val="002635B5"/>
    <w:rsid w:val="00283784"/>
    <w:rsid w:val="002B5ADA"/>
    <w:rsid w:val="002C7759"/>
    <w:rsid w:val="002D3D68"/>
    <w:rsid w:val="002D6D63"/>
    <w:rsid w:val="002F6573"/>
    <w:rsid w:val="0032425A"/>
    <w:rsid w:val="00327FB6"/>
    <w:rsid w:val="00333535"/>
    <w:rsid w:val="003723BC"/>
    <w:rsid w:val="00377BA0"/>
    <w:rsid w:val="00397BB0"/>
    <w:rsid w:val="003F472A"/>
    <w:rsid w:val="00407084"/>
    <w:rsid w:val="0041580C"/>
    <w:rsid w:val="00462CE4"/>
    <w:rsid w:val="00463276"/>
    <w:rsid w:val="00477D0C"/>
    <w:rsid w:val="00482D63"/>
    <w:rsid w:val="004A0B79"/>
    <w:rsid w:val="004A415D"/>
    <w:rsid w:val="004F441F"/>
    <w:rsid w:val="005007CB"/>
    <w:rsid w:val="0050591A"/>
    <w:rsid w:val="005130FF"/>
    <w:rsid w:val="0052088B"/>
    <w:rsid w:val="00533A6B"/>
    <w:rsid w:val="00560E57"/>
    <w:rsid w:val="00577A26"/>
    <w:rsid w:val="00584FBF"/>
    <w:rsid w:val="00594C17"/>
    <w:rsid w:val="005A7BD6"/>
    <w:rsid w:val="005B129C"/>
    <w:rsid w:val="00622FD8"/>
    <w:rsid w:val="00671CA4"/>
    <w:rsid w:val="006722FA"/>
    <w:rsid w:val="006B4F1B"/>
    <w:rsid w:val="006E2005"/>
    <w:rsid w:val="006E6B5C"/>
    <w:rsid w:val="006F3086"/>
    <w:rsid w:val="00701CE5"/>
    <w:rsid w:val="00706049"/>
    <w:rsid w:val="007078EB"/>
    <w:rsid w:val="0073778E"/>
    <w:rsid w:val="0075085E"/>
    <w:rsid w:val="007621B6"/>
    <w:rsid w:val="0078525A"/>
    <w:rsid w:val="00792551"/>
    <w:rsid w:val="007A4C3F"/>
    <w:rsid w:val="007B1D2A"/>
    <w:rsid w:val="007B2F7A"/>
    <w:rsid w:val="008010B8"/>
    <w:rsid w:val="008030D8"/>
    <w:rsid w:val="008305E8"/>
    <w:rsid w:val="00843397"/>
    <w:rsid w:val="0089665F"/>
    <w:rsid w:val="008D110A"/>
    <w:rsid w:val="008D26BD"/>
    <w:rsid w:val="008E572C"/>
    <w:rsid w:val="008F2994"/>
    <w:rsid w:val="00921C64"/>
    <w:rsid w:val="009355B7"/>
    <w:rsid w:val="0093614E"/>
    <w:rsid w:val="0094229D"/>
    <w:rsid w:val="0095608B"/>
    <w:rsid w:val="009611AC"/>
    <w:rsid w:val="00963938"/>
    <w:rsid w:val="00994F9C"/>
    <w:rsid w:val="009B4336"/>
    <w:rsid w:val="009D13BF"/>
    <w:rsid w:val="009D3FFF"/>
    <w:rsid w:val="00A17077"/>
    <w:rsid w:val="00A4572C"/>
    <w:rsid w:val="00A46684"/>
    <w:rsid w:val="00A615F1"/>
    <w:rsid w:val="00A6255D"/>
    <w:rsid w:val="00AA1976"/>
    <w:rsid w:val="00AB035E"/>
    <w:rsid w:val="00AB3CA5"/>
    <w:rsid w:val="00AF5008"/>
    <w:rsid w:val="00B0037B"/>
    <w:rsid w:val="00B272A5"/>
    <w:rsid w:val="00B4608C"/>
    <w:rsid w:val="00B47E1A"/>
    <w:rsid w:val="00B677F6"/>
    <w:rsid w:val="00BC7DC4"/>
    <w:rsid w:val="00BE34E7"/>
    <w:rsid w:val="00BE43E1"/>
    <w:rsid w:val="00C14D63"/>
    <w:rsid w:val="00C61881"/>
    <w:rsid w:val="00C754BA"/>
    <w:rsid w:val="00CA5DDF"/>
    <w:rsid w:val="00CD3569"/>
    <w:rsid w:val="00D7787F"/>
    <w:rsid w:val="00D866B9"/>
    <w:rsid w:val="00DA283D"/>
    <w:rsid w:val="00DE3D28"/>
    <w:rsid w:val="00E3483F"/>
    <w:rsid w:val="00E36EF0"/>
    <w:rsid w:val="00E55AC2"/>
    <w:rsid w:val="00E94C43"/>
    <w:rsid w:val="00EC1B5F"/>
    <w:rsid w:val="00EE7F49"/>
    <w:rsid w:val="00EF5082"/>
    <w:rsid w:val="00F43B5C"/>
    <w:rsid w:val="00F539D5"/>
    <w:rsid w:val="00F64F1E"/>
    <w:rsid w:val="00F720F5"/>
    <w:rsid w:val="00F82368"/>
    <w:rsid w:val="00F93DF0"/>
    <w:rsid w:val="00FA1E15"/>
    <w:rsid w:val="00FA5252"/>
    <w:rsid w:val="00FE542B"/>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9C8"/>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1018D6"/>
    <w:rPr>
      <w:i/>
      <w:iCs/>
    </w:rPr>
  </w:style>
  <w:style w:type="paragraph" w:styleId="ListParagraph">
    <w:name w:val="List Paragraph"/>
    <w:basedOn w:val="Normal"/>
    <w:uiPriority w:val="34"/>
    <w:qFormat/>
    <w:rsid w:val="00533A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CB9C-6B2B-4E2A-837E-63704B0E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16</cp:revision>
  <dcterms:created xsi:type="dcterms:W3CDTF">2009-10-26T00:24:00Z</dcterms:created>
  <dcterms:modified xsi:type="dcterms:W3CDTF">2009-11-15T17:08:00Z</dcterms:modified>
</cp:coreProperties>
</file>